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A44" w:rsidRPr="00822250" w:rsidRDefault="00822250" w:rsidP="009F7A44">
      <w:pPr>
        <w:rPr>
          <w:b/>
          <w:u w:val="single"/>
        </w:rPr>
      </w:pPr>
      <w:r w:rsidRPr="00822250">
        <w:rPr>
          <w:b/>
          <w:u w:val="single"/>
        </w:rPr>
        <w:t xml:space="preserve">4 лекция. </w:t>
      </w:r>
      <w:r w:rsidR="009F7A44" w:rsidRPr="00822250">
        <w:rPr>
          <w:b/>
          <w:u w:val="single"/>
        </w:rPr>
        <w:t xml:space="preserve"> Особенности воспитательной работы с осужденными, состоящими на учете</w:t>
      </w:r>
    </w:p>
    <w:p w:rsidR="009F7A44" w:rsidRPr="009F7A44" w:rsidRDefault="009F7A44" w:rsidP="009F7A44">
      <w:pPr>
        <w:rPr>
          <w:b/>
        </w:rPr>
      </w:pPr>
      <w:r w:rsidRPr="00822250">
        <w:rPr>
          <w:b/>
          <w:u w:val="single"/>
        </w:rPr>
        <w:t>в уголовно-исполнительных инспекциях</w:t>
      </w:r>
    </w:p>
    <w:p w:rsidR="009F7A44" w:rsidRPr="009F7A44" w:rsidRDefault="009F7A44" w:rsidP="009F7A44">
      <w:pPr>
        <w:rPr>
          <w:b/>
        </w:rPr>
      </w:pPr>
    </w:p>
    <w:p w:rsidR="009F7A44" w:rsidRPr="009F7A44" w:rsidRDefault="009F7A44" w:rsidP="009F7A44">
      <w:pPr>
        <w:rPr>
          <w:b/>
        </w:rPr>
      </w:pPr>
      <w:r w:rsidRPr="009F7A44">
        <w:rPr>
          <w:b/>
        </w:rPr>
        <w:t>1.</w:t>
      </w:r>
      <w:r w:rsidRPr="009F7A44">
        <w:rPr>
          <w:b/>
        </w:rPr>
        <w:tab/>
        <w:t>История становления воспитательной работы с осужденными, состоящими на учете в уголовно-исполнительных инспекциях.</w:t>
      </w:r>
    </w:p>
    <w:p w:rsidR="009F7A44" w:rsidRPr="009F7A44" w:rsidRDefault="009F7A44" w:rsidP="009F7A44">
      <w:pPr>
        <w:rPr>
          <w:b/>
        </w:rPr>
      </w:pPr>
      <w:r w:rsidRPr="009F7A44">
        <w:rPr>
          <w:b/>
        </w:rPr>
        <w:t>2.</w:t>
      </w:r>
      <w:r w:rsidRPr="009F7A44">
        <w:rPr>
          <w:b/>
        </w:rPr>
        <w:tab/>
        <w:t xml:space="preserve">Особенности организации </w:t>
      </w:r>
      <w:r>
        <w:rPr>
          <w:b/>
        </w:rPr>
        <w:t>воспитательной работы в уголов</w:t>
      </w:r>
      <w:r w:rsidRPr="009F7A44">
        <w:rPr>
          <w:b/>
        </w:rPr>
        <w:t>но-исполнительных инспекциях в наше время.</w:t>
      </w:r>
    </w:p>
    <w:p w:rsidR="009F7A44" w:rsidRDefault="009F7A44" w:rsidP="009F7A44"/>
    <w:p w:rsidR="009F7A44" w:rsidRDefault="009F7A44" w:rsidP="009F7A44">
      <w:r>
        <w:t>Первыми учреждениями, исполняющими уголовные наказания, не связанные с лишением свободы, были созданные в соответствии с циркуляром Народного комиссариата юстиции РСФСР от 7 мая 1919 г. № 38 при губернских и областных отделах юстиции бюро принудительных работ. Их появление было связано с изменением государственной политики в отношении исполнения наказаний.</w:t>
      </w:r>
    </w:p>
    <w:p w:rsidR="009F7A44" w:rsidRDefault="009F7A44" w:rsidP="009F7A44">
      <w:pPr>
        <w:ind w:firstLine="708"/>
      </w:pPr>
      <w:r>
        <w:t xml:space="preserve">Так, в 1917 г. Временное правительство приступило к выработке новой концепции исполнения наказаний. В соответствии с приказом от 8 марта 1917 г. № 1, подписанным А.П. </w:t>
      </w:r>
      <w:proofErr w:type="spellStart"/>
      <w:r>
        <w:t>Жижиленко</w:t>
      </w:r>
      <w:proofErr w:type="spellEnd"/>
      <w:r>
        <w:t>, главной задачей наказания стало перевоспитание человека, совершившего преступление. Для достижения этого необходимо было проявлять гуманность к заключенным, уважать их гражданское достоинство. Администрациям мест лишения свободы предписывалось воздерживаться от применения телесных наказаний и наложения кандалов.</w:t>
      </w:r>
    </w:p>
    <w:p w:rsidR="009F7A44" w:rsidRDefault="009F7A44" w:rsidP="009F7A44">
      <w:r>
        <w:t>Во временной инструкции «О лишении свободы как мере наказания и о порядке отбывания такового», утвержденной постановлением НКЮ от 23 июля 1918 г., появились термины «исправительные меры», «воспитательно-трудовые методы», которые свидетельствовали о наличии элементов воспитательной работы с осужденными.</w:t>
      </w:r>
    </w:p>
    <w:p w:rsidR="009F7A44" w:rsidRDefault="009F7A44" w:rsidP="00822250">
      <w:pPr>
        <w:ind w:firstLine="708"/>
      </w:pPr>
      <w:r>
        <w:t xml:space="preserve">16 октября 1924 г. был принят первый Исправительно-трудовой кодекс РСФСР. Исполнение принудительных работ без содержания под стражей возлагалось на соответствующие бюро при губернских инспекциях мест заключения, которые осуществляли учет этой категории осужденных, распределение их на работы, надзор за соблюдением правил отбывания наказания. </w:t>
      </w:r>
    </w:p>
    <w:p w:rsidR="009F7A44" w:rsidRDefault="009F7A44" w:rsidP="009F7A44">
      <w:r>
        <w:t>Постановлением ВЦИК и СНК от 1 августа 1933 г. был утвержден следующий Исправительно-трудовой кодекс РСФСР, согласно которому средствами перевоспитания признавались труд и политико-воспитательная работа.</w:t>
      </w:r>
    </w:p>
    <w:p w:rsidR="009F7A44" w:rsidRDefault="009F7A44" w:rsidP="00822250">
      <w:pPr>
        <w:ind w:firstLine="708"/>
      </w:pPr>
      <w:r>
        <w:t>В Основах уголовного законодательства Союза ССР и союзных республик 1958 г. (ст. 38) впервые было закреплено положение об участии общественности в исправлении условно осужденных.</w:t>
      </w:r>
      <w:r w:rsidR="00822250">
        <w:t xml:space="preserve"> </w:t>
      </w:r>
      <w:r>
        <w:t>В данный период уголовное законодательство не регламентировало формы воспитательной работы с условно осужденными, оно лишь предписывало судье, вынесшему приговор об условном осуждении, осуществлять учет осужденных и наблюдение за их поведением. В 60–80-е гг. активно развивались институты условного осуждения и условного освобождения с обязательным привлечением к труду, имевшие, в частности, хозяйственную направленность. Начало этому процессу было положено Указом Президиума Верховного Совета СССР от 20 марта 1964 г. «Об условном освобождении из мест лишения свободы осужденных для работы на стройках нефтехимической промышленности».</w:t>
      </w:r>
    </w:p>
    <w:p w:rsidR="009F7A44" w:rsidRDefault="009F7A44" w:rsidP="00822250">
      <w:pPr>
        <w:ind w:firstLine="708"/>
      </w:pPr>
      <w:r>
        <w:t>В действовавшем с 1968 г. законодательстве термин «политико-воспитательная работа» был сохранен, содержание этой деятельности охватывало все направления воспитательного процесса, пре</w:t>
      </w:r>
      <w:proofErr w:type="gramStart"/>
      <w:r>
        <w:t>д-</w:t>
      </w:r>
      <w:proofErr w:type="gramEnd"/>
      <w:r>
        <w:t xml:space="preserve"> полагало формирование личности в целом. В большинстве научных и методических источников политико-воспитательная работа определялась как система массово-политических, пропагандистских, культурно-просветительных и физкультурно-спортивных мероприятий, направленных на переориентацию сознания осужденных.</w:t>
      </w:r>
    </w:p>
    <w:p w:rsidR="009F7A44" w:rsidRDefault="009F7A44" w:rsidP="00822250">
      <w:pPr>
        <w:ind w:firstLine="708"/>
      </w:pPr>
      <w:r>
        <w:t>12 июня 1970 г. принят Указ Президиума Верховного Совета СССР «Об условном осуждении к лишению свободы с обязательным привлечением к труду». С условно осужденными должна была проводиться политико-воспитательная работа, направленная на воспитание их в духе честного отношения к труду, точного исполнения законов и уважения к правилам социалистического общежития, бережного отношения к социалистической собственности, на повышение сознательности и культурного уровня, на развитие их полезной инициативы.</w:t>
      </w:r>
    </w:p>
    <w:p w:rsidR="009F7A44" w:rsidRDefault="009F7A44" w:rsidP="009F7A44">
      <w:r>
        <w:t xml:space="preserve">В соответствии с требованиями исправительно-трудового законодательства 1970 г. проведение политико-воспитательной работы с лицами, отбывающими исправительные работы, являлось обязанностью инспекций исправительных работ, администраций </w:t>
      </w:r>
      <w:proofErr w:type="gramStart"/>
      <w:r>
        <w:t>пред</w:t>
      </w:r>
      <w:proofErr w:type="gramEnd"/>
      <w:r>
        <w:t xml:space="preserve"> </w:t>
      </w:r>
      <w:proofErr w:type="gramStart"/>
      <w:r>
        <w:t>приятий</w:t>
      </w:r>
      <w:proofErr w:type="gramEnd"/>
      <w:r>
        <w:t xml:space="preserve">, учреждений и организаций по месту отбывания наказания осужденными (ст. 93, 96 ИТК РСФСР). Политико-воспитательной работой занимались также общественные инспекторы, члены наблюдательных </w:t>
      </w:r>
      <w:r>
        <w:lastRenderedPageBreak/>
        <w:t>комиссий, народные заседатели, общественность и т.д.</w:t>
      </w:r>
    </w:p>
    <w:p w:rsidR="009F7A44" w:rsidRDefault="009F7A44" w:rsidP="009F7A44">
      <w:r>
        <w:t>В планах политико-воспитательной работы отражались три основных направления: организационные мероприятия, индивидуальная работа с осужденными, подготовка мероприятий политико-воспитательного характера, проводимых администрацией по месту работы осужденного, и участие в них.</w:t>
      </w:r>
    </w:p>
    <w:p w:rsidR="009F7A44" w:rsidRDefault="009F7A44" w:rsidP="00822250">
      <w:pPr>
        <w:ind w:firstLine="708"/>
      </w:pPr>
      <w:r>
        <w:t xml:space="preserve">Содержание политико-воспитательной работы с отбывающими исправительные работы без лишения свободы составляли мероприятия, организуемые силами сотрудников инспекций, а также администраций по месту работы осужденных. Воспитательная работа начиналась с момента постановки осужденного на учет. Она предполагала изучение личности осужденного, данных, характеризующих его в связи с совершенным преступлением, разъяснение требований законодательства, регламентирующего порядок и условия отбывания наказания, прав и обязанностей, выяснение дальнейших планов, необходимые советы. После первичной беседы осужденные могли вызываться </w:t>
      </w:r>
      <w:proofErr w:type="gramStart"/>
      <w:r>
        <w:t>в инспекцию во время исполнения наказания в связи с применением к ним мер</w:t>
      </w:r>
      <w:proofErr w:type="gramEnd"/>
      <w:r>
        <w:t xml:space="preserve"> наказания и взыскания. Работники инспекций периодически посещали предприятия и встречались с осужденными, посещали места их жительства и беседовали с членами семей. Индивидуальная работа позволяла учесть особенности характера осужденного, его склонности и состав совершенного преступления.</w:t>
      </w:r>
    </w:p>
    <w:p w:rsidR="009F7A44" w:rsidRDefault="009F7A44" w:rsidP="00822250">
      <w:pPr>
        <w:ind w:firstLine="708"/>
      </w:pPr>
      <w:proofErr w:type="gramStart"/>
      <w:r>
        <w:t>Сотрудники инспекций должны были периодически выезжать на те предприятия, в учреждения и организации, где работали лица, отбывавшие исправительные работы, и проводить с ними индивидуальные и групповые беседы, выступать перед коллективами трудящихся с беседами и лекциями, принимать участие в собраниях коллективов бригад, цехов, участков, когда обсуждалось поведение лиц, отбывавших исправительные работы, либо рассматривались вопросы, связанные с организацией воспитательной работы с ними</w:t>
      </w:r>
      <w:proofErr w:type="gramEnd"/>
      <w:r>
        <w:t xml:space="preserve">. Некоторые сотрудники инспекций использовали в воспитательных целях многотиражную печать, местное радио и проводили </w:t>
      </w:r>
      <w:proofErr w:type="gramStart"/>
      <w:r>
        <w:t>через</w:t>
      </w:r>
      <w:proofErr w:type="gramEnd"/>
    </w:p>
    <w:p w:rsidR="009F7A44" w:rsidRDefault="009F7A44" w:rsidP="00822250">
      <w:r>
        <w:t xml:space="preserve">них правовую </w:t>
      </w:r>
      <w:proofErr w:type="spellStart"/>
      <w:r>
        <w:t>пропаганду</w:t>
      </w:r>
      <w:proofErr w:type="gramStart"/>
      <w:r>
        <w:t>.О</w:t>
      </w:r>
      <w:proofErr w:type="gramEnd"/>
      <w:r>
        <w:t>собое</w:t>
      </w:r>
      <w:proofErr w:type="spellEnd"/>
      <w:r>
        <w:t xml:space="preserve"> внимание обращалось на неоднократно судимых и </w:t>
      </w:r>
      <w:proofErr w:type="spellStart"/>
      <w:r>
        <w:t>неработавших</w:t>
      </w:r>
      <w:proofErr w:type="spellEnd"/>
      <w:r>
        <w:t xml:space="preserve"> на момент привлечения к отбыванию данного наказания.</w:t>
      </w:r>
    </w:p>
    <w:p w:rsidR="009F7A44" w:rsidRDefault="009F7A44" w:rsidP="009F7A44">
      <w:r>
        <w:t xml:space="preserve"> </w:t>
      </w:r>
    </w:p>
    <w:p w:rsidR="009F7A44" w:rsidRDefault="009F7A44" w:rsidP="00822250">
      <w:pPr>
        <w:ind w:firstLine="708"/>
      </w:pPr>
      <w:r>
        <w:t xml:space="preserve">Об отрицательном поведении таких лиц участковые инспекторы до- </w:t>
      </w:r>
      <w:proofErr w:type="spellStart"/>
      <w:r>
        <w:t>кладывали</w:t>
      </w:r>
      <w:proofErr w:type="spellEnd"/>
      <w:r>
        <w:t xml:space="preserve"> рапортами начальнику органа внутренних дел, который давал распоряжение работника</w:t>
      </w:r>
      <w:r w:rsidR="008C1BFD">
        <w:t>м инспекции о принятии необходи</w:t>
      </w:r>
      <w:r>
        <w:t xml:space="preserve">мых </w:t>
      </w:r>
      <w:proofErr w:type="spellStart"/>
      <w:r>
        <w:t>мер</w:t>
      </w:r>
      <w:proofErr w:type="gramStart"/>
      <w:r>
        <w:t>.Ш</w:t>
      </w:r>
      <w:proofErr w:type="gramEnd"/>
      <w:r>
        <w:t>ироко</w:t>
      </w:r>
      <w:proofErr w:type="spellEnd"/>
      <w:r>
        <w:t xml:space="preserve"> использовалась такая форма воспитательной работы, как прикрепление к осужденном</w:t>
      </w:r>
      <w:r w:rsidR="008C1BFD">
        <w:t>у шефа. В отличие от обществен</w:t>
      </w:r>
      <w:r>
        <w:t>ных советов, комиссий и групп, а также общественных инспекторов шефы вели свою работу, как прави</w:t>
      </w:r>
      <w:r w:rsidR="008C1BFD">
        <w:t>ло, с одним лицом. Шефство мог</w:t>
      </w:r>
      <w:r>
        <w:t>ло быть коллективным, когда в кач</w:t>
      </w:r>
      <w:r w:rsidR="008C1BFD">
        <w:t>естве шефов выступали коллекти</w:t>
      </w:r>
      <w:r>
        <w:t>вы бригад, участков, цехов и т.п.</w:t>
      </w:r>
    </w:p>
    <w:p w:rsidR="009F7A44" w:rsidRDefault="009F7A44" w:rsidP="00822250">
      <w:pPr>
        <w:ind w:firstLine="708"/>
      </w:pPr>
      <w:r>
        <w:t>Шеф отбирался администрацией трудового коллектива из числа ветеранов труда, передовиков производства, кадровых работников, имевших опыт воспитательной</w:t>
      </w:r>
      <w:r w:rsidR="008C1BFD">
        <w:t xml:space="preserve"> работы, пользовавшихся автори</w:t>
      </w:r>
      <w:r>
        <w:t xml:space="preserve">тетом в коллективе и контактировавших с осужденными в рабочее время. Инспекции разрабатывали памятки с рекомендациями по </w:t>
      </w:r>
      <w:proofErr w:type="gramStart"/>
      <w:r>
        <w:t>контролю за</w:t>
      </w:r>
      <w:proofErr w:type="gramEnd"/>
      <w:r>
        <w:t xml:space="preserve"> поведением осужденного, правильности проведения профилактических бесед и т.д. Информация шефов учитывалась при проведении различных воспитательных мероприятий.</w:t>
      </w:r>
    </w:p>
    <w:p w:rsidR="009F7A44" w:rsidRDefault="009F7A44" w:rsidP="009F7A44">
      <w:r>
        <w:t>Шефская работа предусматривала следующие обязанности:</w:t>
      </w:r>
    </w:p>
    <w:p w:rsidR="009F7A44" w:rsidRDefault="009F7A44" w:rsidP="009F7A44">
      <w:r>
        <w:t>–</w:t>
      </w:r>
      <w:r>
        <w:tab/>
        <w:t>контроль за трудовой дея</w:t>
      </w:r>
      <w:r w:rsidR="008C1BFD">
        <w:t xml:space="preserve">тельностью </w:t>
      </w:r>
      <w:proofErr w:type="gramStart"/>
      <w:r w:rsidR="008C1BFD">
        <w:t>отбывавшего</w:t>
      </w:r>
      <w:proofErr w:type="gramEnd"/>
      <w:r w:rsidR="008C1BFD">
        <w:t xml:space="preserve"> исправи</w:t>
      </w:r>
      <w:r>
        <w:t>тельные работы;</w:t>
      </w:r>
    </w:p>
    <w:p w:rsidR="009F7A44" w:rsidRDefault="009F7A44" w:rsidP="009F7A44">
      <w:r>
        <w:t>–</w:t>
      </w:r>
      <w:r>
        <w:tab/>
        <w:t>проявление заботы о повы</w:t>
      </w:r>
      <w:r w:rsidR="008C1BFD">
        <w:t>шении производственной квалифи</w:t>
      </w:r>
      <w:r>
        <w:t>кации и общеобразовательного уровня подшефного;</w:t>
      </w:r>
    </w:p>
    <w:p w:rsidR="009F7A44" w:rsidRDefault="009F7A44" w:rsidP="009F7A44">
      <w:r>
        <w:t>–</w:t>
      </w:r>
      <w:r>
        <w:tab/>
        <w:t>вовлечение его в обществ</w:t>
      </w:r>
      <w:r w:rsidR="008C1BFD">
        <w:t>енно-политическую жизнь коллек</w:t>
      </w:r>
      <w:r>
        <w:t>тива;</w:t>
      </w:r>
    </w:p>
    <w:p w:rsidR="009F7A44" w:rsidRDefault="009F7A44" w:rsidP="009F7A44">
      <w:r>
        <w:t>–</w:t>
      </w:r>
      <w:r>
        <w:tab/>
        <w:t xml:space="preserve">оказание необходимой </w:t>
      </w:r>
      <w:r w:rsidR="008C1BFD">
        <w:t>помощи подшефному в решении жи</w:t>
      </w:r>
      <w:r>
        <w:t>лищных и бытовых проблем;</w:t>
      </w:r>
    </w:p>
    <w:p w:rsidR="009F7A44" w:rsidRDefault="009F7A44" w:rsidP="009F7A44">
      <w:r>
        <w:t>–</w:t>
      </w:r>
      <w:r>
        <w:tab/>
        <w:t xml:space="preserve">контроль за поведением </w:t>
      </w:r>
      <w:proofErr w:type="gramStart"/>
      <w:r>
        <w:t>отбывавшего</w:t>
      </w:r>
      <w:proofErr w:type="gramEnd"/>
      <w:r>
        <w:t xml:space="preserve"> исправительные работы в трудовом коллективе, общественных местах, в быту и др.</w:t>
      </w:r>
    </w:p>
    <w:p w:rsidR="009F7A44" w:rsidRDefault="009F7A44" w:rsidP="00822250">
      <w:pPr>
        <w:ind w:firstLine="708"/>
      </w:pPr>
      <w:r>
        <w:t xml:space="preserve">Особое внимание уделялось несовершеннолетним осужденным. К ним прикрепляли шефов </w:t>
      </w:r>
      <w:proofErr w:type="gramStart"/>
      <w:r>
        <w:t>из</w:t>
      </w:r>
      <w:proofErr w:type="gramEnd"/>
      <w:r>
        <w:t xml:space="preserve"> числа педагогов или лиц, имеющих педагогические познания и навыки.</w:t>
      </w:r>
      <w:r w:rsidR="008C1BFD">
        <w:t xml:space="preserve"> В случае невозможности устано</w:t>
      </w:r>
      <w:r>
        <w:t>вить шефство над подростком об</w:t>
      </w:r>
      <w:r w:rsidR="008C1BFD">
        <w:t>ращались в комиссию по делам не</w:t>
      </w:r>
      <w:r>
        <w:t>совершеннолетних с просьбой назначить общественного воспитателя. В воспитательной работе с данной категорией осужденных в силу возложенных на них обязанностей специальными правовыми актами должны были принимать</w:t>
      </w:r>
      <w:r w:rsidR="008C1BFD">
        <w:t xml:space="preserve"> участие общественные организа</w:t>
      </w:r>
      <w:r>
        <w:t>ции. Это наблюдательные комиссии и комиссии по делам несовершеннолетних. Например, в п. «б» ст. 7 Положения о наблюдательных комиссиях в числе основных зад</w:t>
      </w:r>
      <w:r w:rsidR="008C1BFD">
        <w:t>ач комиссий называлось осущест</w:t>
      </w:r>
      <w:r>
        <w:t xml:space="preserve">вление </w:t>
      </w:r>
      <w:proofErr w:type="gramStart"/>
      <w:r>
        <w:t>контроля за</w:t>
      </w:r>
      <w:proofErr w:type="gramEnd"/>
      <w:r>
        <w:t xml:space="preserve"> организацией и </w:t>
      </w:r>
      <w:r w:rsidR="008C1BFD">
        <w:t>проведением воспитательной ра</w:t>
      </w:r>
      <w:r>
        <w:t xml:space="preserve">боты на предприятиях, </w:t>
      </w:r>
      <w:r>
        <w:lastRenderedPageBreak/>
        <w:t>в учреждениях и организациях, где работают осужденные.</w:t>
      </w:r>
    </w:p>
    <w:p w:rsidR="009F7A44" w:rsidRDefault="009F7A44" w:rsidP="00822250">
      <w:pPr>
        <w:ind w:firstLine="708"/>
      </w:pPr>
      <w:r>
        <w:t>Сотрудники инспекций знак</w:t>
      </w:r>
      <w:r w:rsidR="008C1BFD">
        <w:t>омились с планами работы наблю</w:t>
      </w:r>
      <w:r>
        <w:t>дательных комиссий и комиссий п</w:t>
      </w:r>
      <w:r w:rsidR="008C1BFD">
        <w:t>о делам несовершеннолетних, ко</w:t>
      </w:r>
      <w:r>
        <w:t>ординировали с ними свою деятельность, обменивались имевшейся информацией и в необходимых случаях прибегали к их помощи в решении тех или иных вопросов.</w:t>
      </w:r>
    </w:p>
    <w:p w:rsidR="009F7A44" w:rsidRDefault="009F7A44" w:rsidP="00822250">
      <w:pPr>
        <w:ind w:firstLine="708"/>
      </w:pPr>
      <w:r>
        <w:t>Воспитательную работу с лицами, осужденными к наказаниям, не связанным с лишением свободы,</w:t>
      </w:r>
      <w:r w:rsidR="008C1BFD">
        <w:t xml:space="preserve"> вели также советы народных за</w:t>
      </w:r>
      <w:r>
        <w:t>седателей, которые для этого иногда создавали специальные секции. Одной из самых эффективных форм воспитательной работы с условно осужденными являлось воздействие трудового коллектива. Для усиления воспитательного эффекта перед освобождением от отбывания исправительных работ</w:t>
      </w:r>
      <w:r w:rsidR="008C1BFD">
        <w:t xml:space="preserve"> организовывалось собрание кол</w:t>
      </w:r>
      <w:r>
        <w:t>лектива, на котором объявлялось о</w:t>
      </w:r>
      <w:r w:rsidR="008C1BFD">
        <w:t>б освобождении человека, обсуж</w:t>
      </w:r>
      <w:r>
        <w:t>дались результаты его исправления. Если в процессе обсуждения на собрании выяснялось, что все действия не имели должного эффекта, с человеком продолжалась воспит</w:t>
      </w:r>
      <w:r w:rsidR="008C1BFD">
        <w:t>ательная работа и после освобо</w:t>
      </w:r>
      <w:r>
        <w:t>ждения.</w:t>
      </w:r>
    </w:p>
    <w:p w:rsidR="009F7A44" w:rsidRDefault="009F7A44" w:rsidP="009F7A44">
      <w:r>
        <w:t>Для закрепления результатов во</w:t>
      </w:r>
      <w:r w:rsidR="008C1BFD">
        <w:t>спитательного воздействия бесе</w:t>
      </w:r>
      <w:r>
        <w:t>довали с родственниками освобожд</w:t>
      </w:r>
      <w:r w:rsidR="008C1BFD">
        <w:t>енного от наказания, инструкти</w:t>
      </w:r>
      <w:r>
        <w:t xml:space="preserve">ровали их о формах </w:t>
      </w:r>
      <w:proofErr w:type="gramStart"/>
      <w:r>
        <w:t>контроля за</w:t>
      </w:r>
      <w:proofErr w:type="gramEnd"/>
      <w:r>
        <w:t xml:space="preserve"> его поведением и возможных мерах по предупреждению совершения с его стороны антиобщественных поступков и преступлений.</w:t>
      </w:r>
    </w:p>
    <w:p w:rsidR="009F7A44" w:rsidRDefault="009F7A44" w:rsidP="00822250">
      <w:pPr>
        <w:ind w:firstLine="708"/>
      </w:pPr>
      <w:r>
        <w:t>В некоторых случаях в указанных целях информировался домовой комитет и устанавливался о</w:t>
      </w:r>
      <w:r w:rsidR="008C1BFD">
        <w:t xml:space="preserve">бщественный </w:t>
      </w:r>
      <w:proofErr w:type="gramStart"/>
      <w:r w:rsidR="008C1BFD">
        <w:t>контроль за</w:t>
      </w:r>
      <w:proofErr w:type="gramEnd"/>
      <w:r w:rsidR="008C1BFD">
        <w:t xml:space="preserve"> поведе</w:t>
      </w:r>
      <w:r>
        <w:t>нием освобожденного от исправительных работ, с ним проводилась воспитательная работа, особенно если он увольнялся с работы после отбытия наказания.</w:t>
      </w:r>
      <w:r w:rsidR="00822250">
        <w:t xml:space="preserve"> </w:t>
      </w:r>
      <w:r>
        <w:t xml:space="preserve">Закрепление результатов воспитательной работы проводилось силами общественности. В отдельных случаях, когда поведение </w:t>
      </w:r>
      <w:proofErr w:type="gramStart"/>
      <w:r>
        <w:t>освобожденного</w:t>
      </w:r>
      <w:proofErr w:type="gramEnd"/>
      <w:r>
        <w:t xml:space="preserve"> вызывало особую</w:t>
      </w:r>
      <w:r w:rsidR="008C1BFD">
        <w:t xml:space="preserve"> тревогу, к этой работе подклю</w:t>
      </w:r>
      <w:r>
        <w:t>чались сотрудники инспекций. В</w:t>
      </w:r>
      <w:r w:rsidR="008C1BFD">
        <w:t xml:space="preserve"> случае необходимости они уста</w:t>
      </w:r>
      <w:r>
        <w:t>навливали связь с участковыми инспекторами районного отдела органа внутренних дел, домовыми комитетами, наблюдательными</w:t>
      </w:r>
      <w:r w:rsidR="008C1BFD">
        <w:t xml:space="preserve"> </w:t>
      </w:r>
      <w:r>
        <w:t>комиссиями, комиссиями по делам несовершеннолетних и другими общественными организациями, с помощью которых принимали все меры к предупреждению преступлений со стороны освобожденных от исправительных работ.</w:t>
      </w:r>
    </w:p>
    <w:p w:rsidR="009F7A44" w:rsidRDefault="009F7A44" w:rsidP="009F7A44">
      <w:r>
        <w:t>В соответствии с Положением об общественных инспекторах органов, ведающих исполнением и</w:t>
      </w:r>
      <w:r w:rsidR="008C1BFD">
        <w:t>справительных работ, утвержден</w:t>
      </w:r>
      <w:r>
        <w:t>ным Указом Президиума Верховного Совета РСФСР от 23 августа 1978 г., при организации политико-воспитательной работы широко использовались возможности общественных инспекторов. Это были инженерно-технические работники,</w:t>
      </w:r>
      <w:r w:rsidR="008C1BFD">
        <w:t xml:space="preserve"> педагоги, передовики производ</w:t>
      </w:r>
      <w:r>
        <w:t>ства и другие лица, способные в си</w:t>
      </w:r>
      <w:r w:rsidR="008C1BFD">
        <w:t>лу своего общего развития и мо</w:t>
      </w:r>
      <w:r>
        <w:t>ральных каче</w:t>
      </w:r>
      <w:proofErr w:type="gramStart"/>
      <w:r>
        <w:t>ств пр</w:t>
      </w:r>
      <w:proofErr w:type="gramEnd"/>
      <w:r>
        <w:t xml:space="preserve">оводить воспитательную работу с осужденными. Общественному инспектору, </w:t>
      </w:r>
      <w:r w:rsidR="008C1BFD">
        <w:t>осуществлявшему проведение вос</w:t>
      </w:r>
      <w:r>
        <w:t>питательной работы с осужденными, предоставлялось право:</w:t>
      </w:r>
    </w:p>
    <w:p w:rsidR="009F7A44" w:rsidRDefault="009F7A44" w:rsidP="009F7A44">
      <w:r>
        <w:t>–</w:t>
      </w:r>
      <w:r>
        <w:tab/>
        <w:t>посещать предприятия, учреж</w:t>
      </w:r>
      <w:r w:rsidR="008C1BFD">
        <w:t>дения, организации, где работа</w:t>
      </w:r>
      <w:r>
        <w:t>ли лица, отбывавшие исправител</w:t>
      </w:r>
      <w:r w:rsidR="008C1BFD">
        <w:t>ьные работы, и производить про</w:t>
      </w:r>
      <w:r>
        <w:t>верку соблюдения ими правил и порядка отбывания этого наказания;</w:t>
      </w:r>
    </w:p>
    <w:p w:rsidR="009F7A44" w:rsidRDefault="009F7A44" w:rsidP="009F7A44">
      <w:r>
        <w:t>–</w:t>
      </w:r>
      <w:r>
        <w:tab/>
        <w:t xml:space="preserve">знакомиться с документами, </w:t>
      </w:r>
      <w:r w:rsidR="008C1BFD">
        <w:t>свидетельствовавшими о регуляр</w:t>
      </w:r>
      <w:r>
        <w:t>ности выхода на работу лиц, отбывавших исправительные работы, отражавшими отношение их к труду, выполнение норм выработки;</w:t>
      </w:r>
    </w:p>
    <w:p w:rsidR="009F7A44" w:rsidRDefault="009F7A44" w:rsidP="009F7A44">
      <w:r>
        <w:t>–</w:t>
      </w:r>
      <w:r>
        <w:tab/>
        <w:t>принимать участие в собрани</w:t>
      </w:r>
      <w:r w:rsidR="008C1BFD">
        <w:t>ях коллективов предприятий, уч</w:t>
      </w:r>
      <w:r>
        <w:t>реждений, организаций, на котор</w:t>
      </w:r>
      <w:r w:rsidR="008C1BFD">
        <w:t>ых обсуждались вопросы воспита</w:t>
      </w:r>
      <w:r>
        <w:t>ния лиц, отбывавших исправительные работы;</w:t>
      </w:r>
    </w:p>
    <w:p w:rsidR="009F7A44" w:rsidRDefault="009F7A44" w:rsidP="009F7A44">
      <w:r>
        <w:t>–</w:t>
      </w:r>
      <w:r>
        <w:tab/>
        <w:t>знакомиться с состоянием этой работы;</w:t>
      </w:r>
    </w:p>
    <w:p w:rsidR="009F7A44" w:rsidRDefault="009F7A44" w:rsidP="009F7A44">
      <w:r>
        <w:t>–</w:t>
      </w:r>
      <w:r>
        <w:tab/>
        <w:t>поводить индивидуальную воспитательную работу с лицами, привлеченными к отбыванию исправительных работ, и знакомиться с поведением их в быту;</w:t>
      </w:r>
    </w:p>
    <w:p w:rsidR="009F7A44" w:rsidRDefault="009F7A44" w:rsidP="009F7A44">
      <w:r>
        <w:t>–</w:t>
      </w:r>
      <w:r>
        <w:tab/>
        <w:t xml:space="preserve">периодически выступать в многотиражной и стенной печати с информацией о поведении лиц, </w:t>
      </w:r>
      <w:r w:rsidR="008C1BFD">
        <w:t>отбывавших исправительные рабо</w:t>
      </w:r>
      <w:r>
        <w:t>ты, и проводимой с ними воспитательной работе.</w:t>
      </w:r>
    </w:p>
    <w:p w:rsidR="009F7A44" w:rsidRDefault="009F7A44" w:rsidP="009F7A44">
      <w:r>
        <w:t>Общественные инспекторы</w:t>
      </w:r>
      <w:r w:rsidR="008C1BFD">
        <w:t xml:space="preserve"> большое внимание уделяли взаи</w:t>
      </w:r>
      <w:r>
        <w:t>модействию с семьями лиц, уклонявшихся от работы, совершавших прогулы, отличавшихся плохим поведением в быту.</w:t>
      </w:r>
    </w:p>
    <w:p w:rsidR="009F7A44" w:rsidRDefault="009F7A44" w:rsidP="00822250">
      <w:pPr>
        <w:ind w:firstLine="708"/>
      </w:pPr>
      <w:proofErr w:type="gramStart"/>
      <w:r>
        <w:t>По окончании каждого квартала общественные инспекторы подводили итоги своей работы, анализировали поведение</w:t>
      </w:r>
      <w:r w:rsidR="008C1BFD">
        <w:t xml:space="preserve"> отбы</w:t>
      </w:r>
      <w:r>
        <w:t>вавших исправительные работы, с</w:t>
      </w:r>
      <w:r w:rsidR="008C1BFD">
        <w:t>оставляли на них справки-харак</w:t>
      </w:r>
      <w:r>
        <w:t>теристики, которые затем приоб</w:t>
      </w:r>
      <w:r w:rsidR="008C1BFD">
        <w:t>щались к личным делам.</w:t>
      </w:r>
      <w:proofErr w:type="gramEnd"/>
      <w:r w:rsidR="008C1BFD">
        <w:t xml:space="preserve"> В справ</w:t>
      </w:r>
      <w:r>
        <w:t>ках-характеристиках отражались отношение правонарушителей к</w:t>
      </w:r>
      <w:r w:rsidR="008C1BFD">
        <w:t xml:space="preserve"> </w:t>
      </w:r>
      <w:r>
        <w:t>труду, общественной работе, по</w:t>
      </w:r>
      <w:r w:rsidR="008C1BFD">
        <w:t>ведение их в быту, взаимоотноше</w:t>
      </w:r>
      <w:r>
        <w:t>ния в семье.</w:t>
      </w:r>
    </w:p>
    <w:p w:rsidR="009F7A44" w:rsidRDefault="009F7A44" w:rsidP="008C1BFD">
      <w:pPr>
        <w:ind w:firstLine="708"/>
      </w:pPr>
      <w:r>
        <w:t xml:space="preserve">На крупных предприятиях, в учреждениях и организациях, где исправительные работы отбывали более 10 человек, по инициативе сотрудников инспекций иногда создавались общественные советы, комиссии и группы по работе с лицами, отбывавшими это наказание, </w:t>
      </w:r>
      <w:r>
        <w:lastRenderedPageBreak/>
        <w:t>которые являлись органами общественных организаций и работали под их непосредственным руководством.</w:t>
      </w:r>
    </w:p>
    <w:p w:rsidR="009F7A44" w:rsidRDefault="009F7A44" w:rsidP="009F7A44">
      <w:r>
        <w:t>Обязанностями общественных советов являлись:</w:t>
      </w:r>
    </w:p>
    <w:p w:rsidR="009F7A44" w:rsidRDefault="009F7A44" w:rsidP="009F7A44">
      <w:r>
        <w:t>–</w:t>
      </w:r>
      <w:r>
        <w:tab/>
        <w:t>отслеживание поступления соответствующих документов из инспекций о привлечении тех и</w:t>
      </w:r>
      <w:r w:rsidR="008C1BFD">
        <w:t>ли иных лиц к отбыванию исправи</w:t>
      </w:r>
      <w:r>
        <w:t>тельных работ и своевременное обс</w:t>
      </w:r>
      <w:r w:rsidR="008C1BFD">
        <w:t>уждение их на собраниях коллек</w:t>
      </w:r>
      <w:r>
        <w:t>тивов трудящихся;</w:t>
      </w:r>
    </w:p>
    <w:p w:rsidR="009F7A44" w:rsidRDefault="009F7A44" w:rsidP="009F7A44">
      <w:r>
        <w:t>–</w:t>
      </w:r>
      <w:r>
        <w:tab/>
        <w:t>вовлечение этих лиц в производственную и общественную жизнь коллектива;</w:t>
      </w:r>
    </w:p>
    <w:p w:rsidR="009F7A44" w:rsidRDefault="009F7A44" w:rsidP="009F7A44">
      <w:r>
        <w:t>–</w:t>
      </w:r>
      <w:r>
        <w:tab/>
        <w:t xml:space="preserve">организация силами общественности </w:t>
      </w:r>
      <w:proofErr w:type="gramStart"/>
      <w:r>
        <w:t>контроля за</w:t>
      </w:r>
      <w:proofErr w:type="gramEnd"/>
      <w:r>
        <w:t xml:space="preserve"> поведением лиц, отбывавших исправительные работы, в общественных местах, на производстве и в быту;</w:t>
      </w:r>
    </w:p>
    <w:p w:rsidR="009F7A44" w:rsidRDefault="009F7A44" w:rsidP="009F7A44">
      <w:r>
        <w:t>–</w:t>
      </w:r>
      <w:r>
        <w:tab/>
        <w:t>установление над ними шефства со стороны лучших работн</w:t>
      </w:r>
      <w:proofErr w:type="gramStart"/>
      <w:r>
        <w:t>и-</w:t>
      </w:r>
      <w:proofErr w:type="gramEnd"/>
      <w:r>
        <w:t xml:space="preserve"> ков коллектива;</w:t>
      </w:r>
    </w:p>
    <w:p w:rsidR="009F7A44" w:rsidRDefault="009F7A44" w:rsidP="009F7A44">
      <w:r>
        <w:t>–</w:t>
      </w:r>
      <w:r>
        <w:tab/>
        <w:t>оказание помощи в приобретении специальности, повышении производственной квалификации, жилищно-бытовом устройстве;</w:t>
      </w:r>
    </w:p>
    <w:p w:rsidR="009F7A44" w:rsidRDefault="009F7A44" w:rsidP="009F7A44">
      <w:r>
        <w:t>–</w:t>
      </w:r>
      <w:r>
        <w:tab/>
        <w:t xml:space="preserve">внесение предложений о необходимости обсуждения </w:t>
      </w:r>
      <w:proofErr w:type="spellStart"/>
      <w:r>
        <w:t>нед</w:t>
      </w:r>
      <w:proofErr w:type="gramStart"/>
      <w:r>
        <w:t>о</w:t>
      </w:r>
      <w:proofErr w:type="spellEnd"/>
      <w:r>
        <w:t>-</w:t>
      </w:r>
      <w:proofErr w:type="gramEnd"/>
      <w:r>
        <w:t xml:space="preserve"> </w:t>
      </w:r>
      <w:proofErr w:type="spellStart"/>
      <w:r>
        <w:t>стойного</w:t>
      </w:r>
      <w:proofErr w:type="spellEnd"/>
      <w:r>
        <w:t xml:space="preserve"> поведения лиц, отбывавших исправительные работы, на расширенных заседаниях комитетов или собраниях коллективов трудящихся;</w:t>
      </w:r>
    </w:p>
    <w:p w:rsidR="009F7A44" w:rsidRDefault="009F7A44" w:rsidP="009F7A44">
      <w:r>
        <w:t>–</w:t>
      </w:r>
      <w:r>
        <w:tab/>
        <w:t>выступление на собраниях, заседаниях коллективов трудящихся, на заседаниях комитетов, в многотира</w:t>
      </w:r>
      <w:r w:rsidR="008C1BFD">
        <w:t>жных и стенных газетах с инфор</w:t>
      </w:r>
      <w:r>
        <w:t>мацией о поведении осужденных и результатах их перевоспитания;</w:t>
      </w:r>
    </w:p>
    <w:p w:rsidR="009F7A44" w:rsidRDefault="009F7A44" w:rsidP="009F7A44">
      <w:r>
        <w:t>–</w:t>
      </w:r>
      <w:r>
        <w:tab/>
        <w:t>изучение возможности предоставления условно-досрочного освобождения и ходатайство перед инспекцией об этом;</w:t>
      </w:r>
    </w:p>
    <w:p w:rsidR="009F7A44" w:rsidRDefault="009F7A44" w:rsidP="009F7A44">
      <w:r>
        <w:t>–</w:t>
      </w:r>
      <w:r>
        <w:tab/>
        <w:t>внесение предложений по улучшению</w:t>
      </w:r>
      <w:r w:rsidR="008C1BFD">
        <w:t xml:space="preserve"> политико-воспитатель</w:t>
      </w:r>
      <w:r>
        <w:t>ной работы с осужденными.</w:t>
      </w:r>
    </w:p>
    <w:p w:rsidR="009F7A44" w:rsidRDefault="009F7A44" w:rsidP="009F7A44">
      <w:r>
        <w:t>Согласно Уголовному кодек</w:t>
      </w:r>
      <w:r w:rsidR="008C1BFD">
        <w:t>су РСФСР для исполнения наказа</w:t>
      </w:r>
      <w:r>
        <w:t xml:space="preserve">ния в виде исправительных работ без лишения свободы осужденный прибывал в </w:t>
      </w:r>
      <w:proofErr w:type="spellStart"/>
      <w:r>
        <w:t>спецкомендатуру</w:t>
      </w:r>
      <w:proofErr w:type="spellEnd"/>
      <w:r>
        <w:t>. Он был обязан жить в специальном общежитии и работать на определенном предприятии.</w:t>
      </w:r>
    </w:p>
    <w:p w:rsidR="009F7A44" w:rsidRDefault="009F7A44" w:rsidP="009F7A44">
      <w:r>
        <w:t>Использовались следующие формы воспитательной работы с осужденными:</w:t>
      </w:r>
    </w:p>
    <w:p w:rsidR="009F7A44" w:rsidRDefault="009F7A44" w:rsidP="009F7A44">
      <w:r>
        <w:t xml:space="preserve"> </w:t>
      </w:r>
    </w:p>
    <w:p w:rsidR="009F7A44" w:rsidRDefault="009F7A44" w:rsidP="009F7A44">
      <w:r>
        <w:t>–</w:t>
      </w:r>
      <w:r>
        <w:tab/>
        <w:t>организация ежедневных дежурств жильцов общежития по этажам;</w:t>
      </w:r>
    </w:p>
    <w:p w:rsidR="009F7A44" w:rsidRDefault="009F7A44" w:rsidP="009F7A44">
      <w:r>
        <w:t>–</w:t>
      </w:r>
      <w:r>
        <w:tab/>
        <w:t xml:space="preserve">руководство секцией (группой) охраны общественного </w:t>
      </w:r>
      <w:proofErr w:type="spellStart"/>
      <w:r>
        <w:t>поря</w:t>
      </w:r>
      <w:proofErr w:type="gramStart"/>
      <w:r>
        <w:t>д</w:t>
      </w:r>
      <w:proofErr w:type="spellEnd"/>
      <w:r>
        <w:t>-</w:t>
      </w:r>
      <w:proofErr w:type="gramEnd"/>
      <w:r>
        <w:t xml:space="preserve"> </w:t>
      </w:r>
      <w:proofErr w:type="spellStart"/>
      <w:r>
        <w:t>ка</w:t>
      </w:r>
      <w:proofErr w:type="spellEnd"/>
      <w:r>
        <w:t>, состоящей из наиболее активных и за</w:t>
      </w:r>
      <w:r w:rsidR="008C1BFD">
        <w:t>служивающих доверия ус</w:t>
      </w:r>
      <w:r>
        <w:t>ловно осужденных;</w:t>
      </w:r>
    </w:p>
    <w:p w:rsidR="009F7A44" w:rsidRDefault="009F7A44" w:rsidP="009F7A44">
      <w:r>
        <w:t>–</w:t>
      </w:r>
      <w:r>
        <w:tab/>
        <w:t>выпуск сатирических листков-молний, стенных газет;</w:t>
      </w:r>
    </w:p>
    <w:p w:rsidR="009F7A44" w:rsidRDefault="009F7A44" w:rsidP="009F7A44">
      <w:r>
        <w:t>–</w:t>
      </w:r>
      <w:r>
        <w:tab/>
        <w:t>обсуждение на заседании совета нарушителей общественного порядка.</w:t>
      </w:r>
    </w:p>
    <w:p w:rsidR="009F7A44" w:rsidRDefault="009F7A44" w:rsidP="009F7A44">
      <w:r>
        <w:t xml:space="preserve">Помощь сотрудникам </w:t>
      </w:r>
      <w:proofErr w:type="spellStart"/>
      <w:r>
        <w:t>спецко</w:t>
      </w:r>
      <w:r w:rsidR="008C1BFD">
        <w:t>мендатур</w:t>
      </w:r>
      <w:proofErr w:type="spellEnd"/>
      <w:r w:rsidR="008C1BFD">
        <w:t xml:space="preserve"> в воспитательной рабо</w:t>
      </w:r>
      <w:r>
        <w:t>те с осужденными наряду с администрацией строек (предприятий), профсоюзными и комсомольским</w:t>
      </w:r>
      <w:r w:rsidR="008C1BFD">
        <w:t>и организациями оказывали обще</w:t>
      </w:r>
      <w:r>
        <w:t>ственные формирования трудящ</w:t>
      </w:r>
      <w:r w:rsidR="008C1BFD">
        <w:t xml:space="preserve">ихся. </w:t>
      </w:r>
      <w:proofErr w:type="gramStart"/>
      <w:r w:rsidR="008C1BFD">
        <w:t>Среди общественных форми</w:t>
      </w:r>
      <w:r>
        <w:t>рований трудящихся, созданных как непосредственно в трудовых коллективах предприятий, так и вне их, значитель</w:t>
      </w:r>
      <w:r w:rsidR="008C1BFD">
        <w:t>ное место занима</w:t>
      </w:r>
      <w:r>
        <w:t xml:space="preserve">ли наблюдательные комиссии при </w:t>
      </w:r>
      <w:r w:rsidR="008C1BFD">
        <w:t>исполкомах Советов народных де</w:t>
      </w:r>
      <w:r>
        <w:t>путатов.</w:t>
      </w:r>
      <w:proofErr w:type="gramEnd"/>
      <w:r>
        <w:t xml:space="preserve"> Эти комиссии создавались в районе, области, крае и играли большую роль в улучшении взаи</w:t>
      </w:r>
      <w:r w:rsidR="008C1BFD">
        <w:t xml:space="preserve">модействия между </w:t>
      </w:r>
      <w:proofErr w:type="spellStart"/>
      <w:r w:rsidR="008C1BFD">
        <w:t>спецконтинген</w:t>
      </w:r>
      <w:r>
        <w:t>том</w:t>
      </w:r>
      <w:proofErr w:type="spellEnd"/>
      <w:r>
        <w:t xml:space="preserve"> и хозяйственными органами.</w:t>
      </w:r>
    </w:p>
    <w:p w:rsidR="009F7A44" w:rsidRDefault="009F7A44" w:rsidP="009F7A44">
      <w:r>
        <w:t>Наряду с наблюдательными комиссиями в числе общественных формирований, которые принимали</w:t>
      </w:r>
      <w:r w:rsidR="008C1BFD">
        <w:t xml:space="preserve"> участие в воспитательной рабо</w:t>
      </w:r>
      <w:r>
        <w:t>те с осужденными, во многих реги</w:t>
      </w:r>
      <w:r w:rsidR="008C1BFD">
        <w:t>онах страны действовали методи</w:t>
      </w:r>
      <w:r>
        <w:t xml:space="preserve">ческие советы </w:t>
      </w:r>
      <w:proofErr w:type="spellStart"/>
      <w:r>
        <w:t>спецкомендатур</w:t>
      </w:r>
      <w:proofErr w:type="spellEnd"/>
      <w:r>
        <w:t>. Они</w:t>
      </w:r>
      <w:r w:rsidR="008C1BFD">
        <w:t xml:space="preserve"> создавались в целях рациональ</w:t>
      </w:r>
      <w:r>
        <w:t xml:space="preserve">ного </w:t>
      </w:r>
      <w:proofErr w:type="gramStart"/>
      <w:r>
        <w:t>использования воспитательных возможностей представителей трудовых коллективов предприятий</w:t>
      </w:r>
      <w:proofErr w:type="gramEnd"/>
      <w:r w:rsidR="008C1BFD">
        <w:t xml:space="preserve"> и сотрудников органов внутрен</w:t>
      </w:r>
      <w:r>
        <w:t>них дел, осуществлявших надзор, а также наиболее эффективных форм и методов работы с осужденными, представляли постоянно действовавшие формирования на об</w:t>
      </w:r>
      <w:r w:rsidR="008C1BFD">
        <w:t>щественных началах при на</w:t>
      </w:r>
      <w:r>
        <w:t xml:space="preserve">чальниках </w:t>
      </w:r>
      <w:proofErr w:type="spellStart"/>
      <w:r>
        <w:t>спецкомендатур</w:t>
      </w:r>
      <w:proofErr w:type="spellEnd"/>
      <w:r>
        <w:t>.</w:t>
      </w:r>
    </w:p>
    <w:p w:rsidR="009F7A44" w:rsidRDefault="009F7A44" w:rsidP="00822250">
      <w:pPr>
        <w:ind w:firstLine="708"/>
      </w:pPr>
      <w:r>
        <w:t>Воспитательная работа в</w:t>
      </w:r>
      <w:r w:rsidR="008C1BFD">
        <w:t xml:space="preserve"> специальных комендатурах стро</w:t>
      </w:r>
      <w:r>
        <w:t>илась на основе сочетания индивидуальной работы с формами воздействия всего коллектива в</w:t>
      </w:r>
      <w:r w:rsidR="00822250">
        <w:t xml:space="preserve"> целом через предъявление опре</w:t>
      </w:r>
      <w:r>
        <w:t>деленных требований, постоян</w:t>
      </w:r>
      <w:r w:rsidR="008C1BFD">
        <w:t>ным контролем и оценкой поступ</w:t>
      </w:r>
      <w:r>
        <w:t>ков осужденного. При этом в индивидуальной работе учитывались степень общественной безопасности осужденного, совершенное им преступление, возраст, образ</w:t>
      </w:r>
      <w:r w:rsidR="008C1BFD">
        <w:t>ование, производственная квали</w:t>
      </w:r>
      <w:r>
        <w:t>фикация, социально-нравственная и педагогическая запущенность, культурный уровень и другие м</w:t>
      </w:r>
      <w:r w:rsidR="008C1BFD">
        <w:t>орально-психологические особен</w:t>
      </w:r>
      <w:r>
        <w:t>ности личности.</w:t>
      </w:r>
    </w:p>
    <w:p w:rsidR="009F7A44" w:rsidRDefault="009F7A44" w:rsidP="009F7A44">
      <w:r>
        <w:t xml:space="preserve"> </w:t>
      </w:r>
    </w:p>
    <w:p w:rsidR="009F7A44" w:rsidRDefault="009F7A44" w:rsidP="00822250">
      <w:pPr>
        <w:ind w:firstLine="708"/>
      </w:pPr>
      <w:r>
        <w:t>Таким образом, воспитательная</w:t>
      </w:r>
      <w:r w:rsidR="008C1BFD">
        <w:t xml:space="preserve"> работа определялась как систе</w:t>
      </w:r>
      <w:r>
        <w:t>ма массово-политических, проп</w:t>
      </w:r>
      <w:r w:rsidR="008C1BFD">
        <w:t>агандистских, культурно-просве</w:t>
      </w:r>
      <w:r>
        <w:t xml:space="preserve">тительных и физкультурно-спортивных мероприятий, </w:t>
      </w:r>
      <w:r w:rsidR="008C1BFD">
        <w:t>направлен</w:t>
      </w:r>
      <w:r>
        <w:t xml:space="preserve">ных на переориентацию сознания осужденных. </w:t>
      </w:r>
      <w:proofErr w:type="gramStart"/>
      <w:r>
        <w:t>Важное значение</w:t>
      </w:r>
      <w:proofErr w:type="gramEnd"/>
      <w:r>
        <w:t xml:space="preserve"> придавалось влиянию труда и трудового коллектива на воспитание осужденного, отбывавшего наказани</w:t>
      </w:r>
      <w:r w:rsidR="008C1BFD">
        <w:t xml:space="preserve">е, не связанное с </w:t>
      </w:r>
      <w:r w:rsidR="008C1BFD">
        <w:lastRenderedPageBreak/>
        <w:t>лишением сво</w:t>
      </w:r>
      <w:r>
        <w:t xml:space="preserve">боды. В связи с этим использовались такие формы воспитательной работы, как шефство, обсуждение поведения на общих собраниях, общественный </w:t>
      </w:r>
      <w:proofErr w:type="gramStart"/>
      <w:r>
        <w:t>контроль за</w:t>
      </w:r>
      <w:proofErr w:type="gramEnd"/>
      <w:r>
        <w:t xml:space="preserve"> поведением и др.</w:t>
      </w:r>
    </w:p>
    <w:p w:rsidR="009F7A44" w:rsidRDefault="009F7A44" w:rsidP="009F7A44"/>
    <w:p w:rsidR="009F7A44" w:rsidRPr="009F7A44" w:rsidRDefault="009F7A44" w:rsidP="009F7A44">
      <w:pPr>
        <w:rPr>
          <w:b/>
        </w:rPr>
      </w:pPr>
      <w:r w:rsidRPr="009F7A44">
        <w:rPr>
          <w:b/>
        </w:rPr>
        <w:t>2.</w:t>
      </w:r>
      <w:r w:rsidRPr="009F7A44">
        <w:rPr>
          <w:b/>
        </w:rPr>
        <w:tab/>
        <w:t xml:space="preserve">Особенности организации </w:t>
      </w:r>
      <w:r w:rsidR="008C1BFD">
        <w:rPr>
          <w:b/>
        </w:rPr>
        <w:t>воспитательной работы в уголов</w:t>
      </w:r>
      <w:r w:rsidRPr="009F7A44">
        <w:rPr>
          <w:b/>
        </w:rPr>
        <w:t>но-исполнительных инспекциях можно представить следующим о</w:t>
      </w:r>
      <w:proofErr w:type="gramStart"/>
      <w:r w:rsidRPr="009F7A44">
        <w:rPr>
          <w:b/>
        </w:rPr>
        <w:t>б-</w:t>
      </w:r>
      <w:proofErr w:type="gramEnd"/>
      <w:r w:rsidRPr="009F7A44">
        <w:rPr>
          <w:b/>
        </w:rPr>
        <w:t xml:space="preserve"> разом:</w:t>
      </w:r>
    </w:p>
    <w:p w:rsidR="009F7A44" w:rsidRDefault="009F7A44" w:rsidP="009F7A44">
      <w:r>
        <w:t>–</w:t>
      </w:r>
      <w:r>
        <w:tab/>
        <w:t>воспитательная работа осуще</w:t>
      </w:r>
      <w:r w:rsidR="008C1BFD">
        <w:t>ствляется без изоляции от обще</w:t>
      </w:r>
      <w:r>
        <w:t>ства. В процессе отбывания наказ</w:t>
      </w:r>
      <w:r w:rsidR="00822250">
        <w:t>ания у осужденного не нарушают</w:t>
      </w:r>
      <w:r>
        <w:t>ся социально полезные связи с родителями, родственниками, сем</w:t>
      </w:r>
      <w:proofErr w:type="gramStart"/>
      <w:r>
        <w:t>ь-</w:t>
      </w:r>
      <w:proofErr w:type="gramEnd"/>
      <w:r>
        <w:t xml:space="preserve"> ей, что позволяет значительно расширить диапазон форм и методов воспитательной работы. Вместе с тем отрицательное воздействие оказывают неблагоприятные отношения в семье, друзья и знакомые, ведущие антиобщественный образ жизни;</w:t>
      </w:r>
    </w:p>
    <w:p w:rsidR="009F7A44" w:rsidRDefault="009F7A44" w:rsidP="009F7A44">
      <w:r>
        <w:t>–</w:t>
      </w:r>
      <w:r>
        <w:tab/>
        <w:t xml:space="preserve">воспитательная работа осуществляется в правовых рамках, которые предусматривают для осужденных </w:t>
      </w:r>
      <w:r w:rsidR="008C1BFD">
        <w:t>права, обязанности и от</w:t>
      </w:r>
      <w:r>
        <w:t>ветственность за нарушение требов</w:t>
      </w:r>
      <w:r w:rsidR="008C1BFD">
        <w:t>аний, предъявляемых к ним в те</w:t>
      </w:r>
      <w:r>
        <w:t>чение срока наказания. В одних случаях срок наказания может быть недостаточен для исправления осужденных, в других – превышает необходимый временной отрезок;</w:t>
      </w:r>
    </w:p>
    <w:p w:rsidR="009F7A44" w:rsidRDefault="009F7A44" w:rsidP="009F7A44">
      <w:r>
        <w:t>–</w:t>
      </w:r>
      <w:r>
        <w:tab/>
        <w:t>воспитательная работа осложняется тем, что осужденные пр</w:t>
      </w:r>
      <w:proofErr w:type="gramStart"/>
      <w:r>
        <w:t>и-</w:t>
      </w:r>
      <w:proofErr w:type="gramEnd"/>
      <w:r>
        <w:t xml:space="preserve"> ходят на регистрацию в УИИ один ил</w:t>
      </w:r>
      <w:r w:rsidR="008C1BFD">
        <w:t>и два раза в месяц. Это затруд</w:t>
      </w:r>
      <w:r>
        <w:t>няет контроль над их поведением. В исправительных учреждениях сотрудники воспитательного и оп</w:t>
      </w:r>
      <w:r w:rsidR="008C1BFD">
        <w:t>еративно-режимного отделов име</w:t>
      </w:r>
      <w:r>
        <w:t>ют возможность находиться в постоянном контакте с осужденными и на протяжении нескольких лет оказывать воспитательное воздействие на них. Сотрудники уголовно-исполнительных инспекций не имеют такой возможности, и все</w:t>
      </w:r>
      <w:r w:rsidR="008C1BFD">
        <w:t xml:space="preserve"> воспитательное воздействие ин</w:t>
      </w:r>
      <w:r>
        <w:t>спектор оказывает при регулярных, но редких и коротких встречах. Поэтому для увеличения эффективн</w:t>
      </w:r>
      <w:r w:rsidR="00822250">
        <w:t>ости такого воздействия инспек</w:t>
      </w:r>
      <w:r>
        <w:t>тор должен обладать определенными психолого-педагогическими знаниями, умениями и навыками;</w:t>
      </w:r>
    </w:p>
    <w:p w:rsidR="009F7A44" w:rsidRDefault="009F7A44" w:rsidP="009F7A44">
      <w:r>
        <w:t>–</w:t>
      </w:r>
      <w:r>
        <w:tab/>
        <w:t>воспитательная работа в</w:t>
      </w:r>
      <w:r w:rsidR="008C1BFD">
        <w:t xml:space="preserve"> УИИ реализуется через социаль</w:t>
      </w:r>
      <w:r>
        <w:t xml:space="preserve">но-педагогическое сопровождение и педагогическую поддержку осужденного. Социально-педагогическое сопровождение – это </w:t>
      </w:r>
      <w:proofErr w:type="spellStart"/>
      <w:r>
        <w:t>ц</w:t>
      </w:r>
      <w:proofErr w:type="gramStart"/>
      <w:r>
        <w:t>е</w:t>
      </w:r>
      <w:proofErr w:type="spellEnd"/>
      <w:r>
        <w:t>-</w:t>
      </w:r>
      <w:proofErr w:type="gramEnd"/>
      <w:r>
        <w:t xml:space="preserve"> </w:t>
      </w:r>
      <w:proofErr w:type="spellStart"/>
      <w:r>
        <w:t>лостная</w:t>
      </w:r>
      <w:proofErr w:type="spellEnd"/>
      <w:r>
        <w:t>, системно организованная деятельность, в процессе которой создаются социально-психологические и педагогические условия для формирования социально одобряемого поведения осужденных. Педагогическая поддержка – процесс совместного определения с осужденным его собственных интер</w:t>
      </w:r>
      <w:r w:rsidR="008C1BFD">
        <w:t>есов, целей, возможностей и пу</w:t>
      </w:r>
      <w:r>
        <w:t xml:space="preserve">тей преодоления препятствий (проблем), мешающих ему сохранить человеческое достоинство и самостоятельно достигнуть желаемых результатов в обучении, самовоспитании, общении, образе жизни (О.С. </w:t>
      </w:r>
      <w:proofErr w:type="spellStart"/>
      <w:r>
        <w:t>Газман</w:t>
      </w:r>
      <w:proofErr w:type="spellEnd"/>
      <w:r>
        <w:t>);</w:t>
      </w:r>
    </w:p>
    <w:p w:rsidR="009F7A44" w:rsidRDefault="009F7A44" w:rsidP="009F7A44">
      <w:r>
        <w:t>–</w:t>
      </w:r>
      <w:r>
        <w:tab/>
        <w:t>в воспитательной работе с осужденными преобладают формы воспитания, которые не предпола</w:t>
      </w:r>
      <w:r w:rsidR="008C1BFD">
        <w:t>гают активного участия осужден</w:t>
      </w:r>
      <w:r>
        <w:t>ных, требуют от них исполнения заданных функциональных ролей, зачастую носят формальный характер.</w:t>
      </w:r>
    </w:p>
    <w:p w:rsidR="009F7A44" w:rsidRDefault="009F7A44" w:rsidP="009F7A44">
      <w:r>
        <w:t>Функции уголовно-исполнительной инспекции в организации воспитательной работы:</w:t>
      </w:r>
    </w:p>
    <w:p w:rsidR="009F7A44" w:rsidRDefault="009F7A44" w:rsidP="009F7A44">
      <w:r>
        <w:t>–</w:t>
      </w:r>
      <w:r>
        <w:tab/>
        <w:t xml:space="preserve">диагностическая функция – </w:t>
      </w:r>
      <w:r w:rsidR="008C1BFD">
        <w:t>постановка социально-психологи</w:t>
      </w:r>
      <w:r>
        <w:t>ческого диагноза. С этой целью проводится изучение личностных особенностей и социально-бытовых условий жизни осужденного, социального окружения, выявлен</w:t>
      </w:r>
      <w:r w:rsidR="008C1BFD">
        <w:t>ие позитивных и негативных вли</w:t>
      </w:r>
      <w:r>
        <w:t>яний, проблем;</w:t>
      </w:r>
    </w:p>
    <w:p w:rsidR="009F7A44" w:rsidRDefault="009F7A44" w:rsidP="009F7A44">
      <w:proofErr w:type="gramStart"/>
      <w:r>
        <w:t>–</w:t>
      </w:r>
      <w:r>
        <w:tab/>
        <w:t>образовательно-воспитате</w:t>
      </w:r>
      <w:r w:rsidR="008C1BFD">
        <w:t>льная – обеспечение целенаправ</w:t>
      </w:r>
      <w:r>
        <w:t>ленного педагогического влияния н</w:t>
      </w:r>
      <w:r w:rsidR="008C1BFD">
        <w:t>а поведение и деятельность осу</w:t>
      </w:r>
      <w:r>
        <w:t>жденного; содействие педагогиче</w:t>
      </w:r>
      <w:r w:rsidR="008C1BFD">
        <w:t>ской деятельности всех социаль</w:t>
      </w:r>
      <w:r>
        <w:t>ных институтов города (микрорайона, населенного пункта), в том числе семьи, образовательных учреждений, трудовых коллективов, средств массовой информации</w:t>
      </w:r>
      <w:r w:rsidR="008C1BFD">
        <w:t xml:space="preserve">, </w:t>
      </w:r>
      <w:proofErr w:type="spellStart"/>
      <w:r w:rsidR="008C1BFD">
        <w:t>микросоциума</w:t>
      </w:r>
      <w:proofErr w:type="spellEnd"/>
      <w:r w:rsidR="008C1BFD">
        <w:t>; полноценное ис</w:t>
      </w:r>
      <w:r>
        <w:t>пользование в воспитательном процессе средств и возможностей общества, воспитательного потенциала микросреды, возможностей самой личности как активного субъекта воспитательного процесса;</w:t>
      </w:r>
      <w:proofErr w:type="gramEnd"/>
    </w:p>
    <w:p w:rsidR="009F7A44" w:rsidRDefault="009F7A44" w:rsidP="009F7A44">
      <w:r>
        <w:t xml:space="preserve"> </w:t>
      </w:r>
    </w:p>
    <w:p w:rsidR="009F7A44" w:rsidRDefault="009F7A44" w:rsidP="009F7A44">
      <w:r>
        <w:t>–</w:t>
      </w:r>
      <w:r>
        <w:tab/>
        <w:t>координационно-организато</w:t>
      </w:r>
      <w:r w:rsidR="008C1BFD">
        <w:t>рская функция – координация об</w:t>
      </w:r>
      <w:r>
        <w:t>щественно ценной деятельности несовершеннолетних и взрослых осужденных, а также специалистов и волонтеров в решении задач социально-педагогической помощи, поддержки, воспитания и ра</w:t>
      </w:r>
      <w:proofErr w:type="gramStart"/>
      <w:r>
        <w:t>з-</w:t>
      </w:r>
      <w:proofErr w:type="gramEnd"/>
      <w:r>
        <w:t xml:space="preserve"> вития, реализации планов, проектов и программ;</w:t>
      </w:r>
    </w:p>
    <w:p w:rsidR="009F7A44" w:rsidRDefault="009F7A44" w:rsidP="009F7A44">
      <w:r>
        <w:t>–</w:t>
      </w:r>
      <w:r>
        <w:tab/>
        <w:t>прогностическая функция</w:t>
      </w:r>
      <w:r w:rsidR="008C1BFD">
        <w:t xml:space="preserve"> – проектирование личности осу</w:t>
      </w:r>
      <w:r>
        <w:t xml:space="preserve">жденного, прогнозирование и </w:t>
      </w:r>
      <w:r w:rsidR="008C1BFD">
        <w:t>проектирование развития целесоо</w:t>
      </w:r>
      <w:r>
        <w:t>бразной социально-педагогической среды;</w:t>
      </w:r>
    </w:p>
    <w:p w:rsidR="009F7A44" w:rsidRDefault="009F7A44" w:rsidP="009F7A44">
      <w:r>
        <w:t>–</w:t>
      </w:r>
      <w:r>
        <w:tab/>
        <w:t>правоприменительная фу</w:t>
      </w:r>
      <w:r w:rsidR="008C1BFD">
        <w:t>нкция – применение мер государ</w:t>
      </w:r>
      <w:r>
        <w:t>ственного принуждения;</w:t>
      </w:r>
    </w:p>
    <w:p w:rsidR="009F7A44" w:rsidRDefault="009F7A44" w:rsidP="009F7A44">
      <w:r>
        <w:t>–</w:t>
      </w:r>
      <w:r>
        <w:tab/>
        <w:t xml:space="preserve">посредническая функция – осуществление связей в интересах развития личности осужденного </w:t>
      </w:r>
      <w:r w:rsidR="008C1BFD">
        <w:t>между ним и различными социаль</w:t>
      </w:r>
      <w:r>
        <w:t xml:space="preserve">ными институтами, ближайшим </w:t>
      </w:r>
      <w:r w:rsidR="008C1BFD">
        <w:t>окружением. Посредническая дея</w:t>
      </w:r>
      <w:r>
        <w:t xml:space="preserve">тельность направлена на формирование социальных компетенций </w:t>
      </w:r>
      <w:r>
        <w:lastRenderedPageBreak/>
        <w:t>осужденного, преодоление проц</w:t>
      </w:r>
      <w:r w:rsidR="008C1BFD">
        <w:t>ессов стигматизации. Взаимодей</w:t>
      </w:r>
      <w:r>
        <w:t>ствие УИИ с различными общес</w:t>
      </w:r>
      <w:r w:rsidR="008C1BFD">
        <w:t>твенными организациями осущест</w:t>
      </w:r>
      <w:r>
        <w:t>вляется в целях организации дос</w:t>
      </w:r>
      <w:r w:rsidR="008C1BFD">
        <w:t>уга несовершеннолетних осужден</w:t>
      </w:r>
      <w:r>
        <w:t>ных, социально-педагогического сопровождения, профилактической и воспитательной работы, лечения от наркотической и алкогольной зависимости, правового информир</w:t>
      </w:r>
      <w:r w:rsidR="008C1BFD">
        <w:t>ования несовершеннолетних, ока</w:t>
      </w:r>
      <w:r>
        <w:t>зания психологической помощи, по</w:t>
      </w:r>
      <w:r w:rsidR="008C1BFD">
        <w:t>мощи в трудоустройстве, восста</w:t>
      </w:r>
      <w:r>
        <w:t>новлении документов, получении специальности.</w:t>
      </w:r>
    </w:p>
    <w:p w:rsidR="009F7A44" w:rsidRDefault="009F7A44" w:rsidP="009F7A44">
      <w:r>
        <w:t>Воспитательная работа в уг</w:t>
      </w:r>
      <w:r w:rsidR="008C1BFD">
        <w:t>оловно-исполнительных инспекци</w:t>
      </w:r>
      <w:r>
        <w:t>ях осуществляется в следующих формах:</w:t>
      </w:r>
    </w:p>
    <w:p w:rsidR="009F7A44" w:rsidRDefault="009F7A44" w:rsidP="009F7A44">
      <w:r>
        <w:t>–</w:t>
      </w:r>
      <w:r>
        <w:tab/>
        <w:t>индивидуальные беседы;</w:t>
      </w:r>
    </w:p>
    <w:p w:rsidR="009F7A44" w:rsidRDefault="009F7A44" w:rsidP="009F7A44">
      <w:r>
        <w:t>–</w:t>
      </w:r>
      <w:r>
        <w:tab/>
        <w:t>лекции;</w:t>
      </w:r>
    </w:p>
    <w:p w:rsidR="009F7A44" w:rsidRDefault="009F7A44" w:rsidP="009F7A44">
      <w:r>
        <w:t>–</w:t>
      </w:r>
      <w:r>
        <w:tab/>
        <w:t>психологические тренинги;</w:t>
      </w:r>
    </w:p>
    <w:p w:rsidR="009F7A44" w:rsidRDefault="009F7A44" w:rsidP="009F7A44">
      <w:r>
        <w:t>–</w:t>
      </w:r>
      <w:r>
        <w:tab/>
        <w:t>включение осужденного в деятельность спортивных секций, творческих (технических и др.) кружков, молодежных организаций, волонтерских движений и др.;</w:t>
      </w:r>
    </w:p>
    <w:p w:rsidR="009F7A44" w:rsidRDefault="009F7A44" w:rsidP="009F7A44">
      <w:r>
        <w:t>–</w:t>
      </w:r>
      <w:r>
        <w:tab/>
        <w:t>воспитательные мероприятия по нравственному, правовому, патриотическому и другим направлениям.</w:t>
      </w:r>
    </w:p>
    <w:p w:rsidR="009F7A44" w:rsidRDefault="009F7A44" w:rsidP="009F7A44">
      <w:r>
        <w:t xml:space="preserve">Индивидуальная беседа – форма организации воспитательной работы, основанная на диалогическом взаимодействии сотрудника УИИ и осужденного, </w:t>
      </w:r>
      <w:proofErr w:type="gramStart"/>
      <w:r>
        <w:t>целью</w:t>
      </w:r>
      <w:proofErr w:type="gramEnd"/>
      <w:r>
        <w:t xml:space="preserve"> которой является сбор информации об особенностях личности осужденного, его социального окружения, планах на будущее, а также мотивирование </w:t>
      </w:r>
      <w:r w:rsidR="008C1BFD">
        <w:t>его к исправлению и сти</w:t>
      </w:r>
      <w:r>
        <w:t xml:space="preserve">мулирование осознанного </w:t>
      </w:r>
      <w:proofErr w:type="spellStart"/>
      <w:r>
        <w:t>правопослушного</w:t>
      </w:r>
      <w:proofErr w:type="spellEnd"/>
      <w:r>
        <w:t xml:space="preserve"> поведения. Индивидуальная беседа должна быть направлена на совместный поиск выхода из трудной ситуации, формирование личностных новообразований, опираться на </w:t>
      </w:r>
      <w:proofErr w:type="spellStart"/>
      <w:r>
        <w:t>субъектность</w:t>
      </w:r>
      <w:proofErr w:type="spellEnd"/>
      <w:r>
        <w:t xml:space="preserve"> осужденного.</w:t>
      </w:r>
    </w:p>
    <w:p w:rsidR="009F7A44" w:rsidRDefault="009F7A44" w:rsidP="009F7A44">
      <w:r>
        <w:t>Основные принципы проведен</w:t>
      </w:r>
      <w:r w:rsidR="008C1BFD">
        <w:t>ия индивидуальной беседы с осу</w:t>
      </w:r>
      <w:r>
        <w:t>жденным:</w:t>
      </w:r>
    </w:p>
    <w:p w:rsidR="009F7A44" w:rsidRDefault="009F7A44" w:rsidP="009F7A44">
      <w:r>
        <w:t>–</w:t>
      </w:r>
      <w:r>
        <w:tab/>
        <w:t>уважительное отношение к нему;</w:t>
      </w:r>
    </w:p>
    <w:p w:rsidR="009F7A44" w:rsidRDefault="009F7A44" w:rsidP="009F7A44">
      <w:r>
        <w:t>–</w:t>
      </w:r>
      <w:r>
        <w:tab/>
        <w:t>концентрация внимания на позитивных сторонах личности, а не на его проблемном поведении;</w:t>
      </w:r>
    </w:p>
    <w:p w:rsidR="009F7A44" w:rsidRDefault="009F7A44" w:rsidP="009F7A44">
      <w:r>
        <w:t>–</w:t>
      </w:r>
      <w:r>
        <w:tab/>
        <w:t>постоянное позитивное п</w:t>
      </w:r>
      <w:r w:rsidR="00822250">
        <w:t>одкрепление самостоятельных вы</w:t>
      </w:r>
      <w:r>
        <w:t>сказываний осужденного;</w:t>
      </w:r>
    </w:p>
    <w:p w:rsidR="009F7A44" w:rsidRDefault="009F7A44" w:rsidP="009F7A44">
      <w:r>
        <w:t>–</w:t>
      </w:r>
      <w:r>
        <w:tab/>
        <w:t>постепенное развитие и углубление контакта;</w:t>
      </w:r>
    </w:p>
    <w:p w:rsidR="009F7A44" w:rsidRDefault="009F7A44" w:rsidP="009F7A44">
      <w:r>
        <w:t>–</w:t>
      </w:r>
      <w:r>
        <w:tab/>
        <w:t>косвенный подход к проблеме;</w:t>
      </w:r>
    </w:p>
    <w:p w:rsidR="009F7A44" w:rsidRDefault="009F7A44" w:rsidP="009F7A44">
      <w:r>
        <w:t>–</w:t>
      </w:r>
      <w:r>
        <w:tab/>
        <w:t>выдерживание пауз, дающих</w:t>
      </w:r>
      <w:r w:rsidR="00822250">
        <w:t xml:space="preserve"> осужденному время для самоана</w:t>
      </w:r>
      <w:r>
        <w:t>лиза и поиска ответов;</w:t>
      </w:r>
    </w:p>
    <w:p w:rsidR="009F7A44" w:rsidRDefault="009F7A44" w:rsidP="009F7A44">
      <w:r>
        <w:t>–</w:t>
      </w:r>
      <w:r>
        <w:tab/>
        <w:t>постоянная опора на позитив;</w:t>
      </w:r>
    </w:p>
    <w:p w:rsidR="009F7A44" w:rsidRDefault="009F7A44" w:rsidP="009F7A44">
      <w:r>
        <w:t>–</w:t>
      </w:r>
      <w:r>
        <w:tab/>
        <w:t xml:space="preserve">выстраивание </w:t>
      </w:r>
      <w:proofErr w:type="spellStart"/>
      <w:r>
        <w:t>целеполагания</w:t>
      </w:r>
      <w:proofErr w:type="spellEnd"/>
      <w:r>
        <w:t xml:space="preserve"> через модель позитивного</w:t>
      </w:r>
      <w:r w:rsidR="008C1BFD">
        <w:t xml:space="preserve"> буду</w:t>
      </w:r>
      <w:r>
        <w:t>щего;</w:t>
      </w:r>
    </w:p>
    <w:p w:rsidR="009F7A44" w:rsidRDefault="009F7A44" w:rsidP="009F7A44">
      <w:r>
        <w:t>–</w:t>
      </w:r>
      <w:r>
        <w:tab/>
        <w:t>попутное мотивирование к самовоспитанию;</w:t>
      </w:r>
    </w:p>
    <w:p w:rsidR="009F7A44" w:rsidRDefault="009F7A44" w:rsidP="009F7A44">
      <w:r>
        <w:t>–</w:t>
      </w:r>
      <w:r>
        <w:tab/>
        <w:t>наблюдение за реакциями осужденного и построение беседы в соответствии с ними;</w:t>
      </w:r>
    </w:p>
    <w:p w:rsidR="009F7A44" w:rsidRDefault="009F7A44" w:rsidP="009F7A44">
      <w:r>
        <w:t>–</w:t>
      </w:r>
      <w:r>
        <w:tab/>
        <w:t>мягкий обход возникающего сопротивления.</w:t>
      </w:r>
    </w:p>
    <w:p w:rsidR="009F7A44" w:rsidRDefault="009F7A44" w:rsidP="00822250">
      <w:pPr>
        <w:ind w:firstLine="708"/>
      </w:pPr>
      <w:r>
        <w:t>В процессе индивидуальной беседы сотрудник УИИ получит достаточно полную информацию о</w:t>
      </w:r>
      <w:r w:rsidR="008C1BFD">
        <w:t>б осужденном, если будет учиты</w:t>
      </w:r>
      <w:r>
        <w:t>вать психолого-педагогические требования. Прежде всего, к беседе надо тщательно готовиться: определи</w:t>
      </w:r>
      <w:r w:rsidR="008C1BFD">
        <w:t>ть цель, задачи, составить при</w:t>
      </w:r>
      <w:r>
        <w:t xml:space="preserve">мерный план, четко продумать основные вопросы, которые должны быть заданы осужденному. Необходимо продумать, о чем будет идти разговор, что нужно выявлять, что фиксировать, решить, в какой форме лучше провести беседу. </w:t>
      </w:r>
      <w:proofErr w:type="gramStart"/>
      <w:r>
        <w:t>Здесь следует учесть личностные особенности осужденного (импуль</w:t>
      </w:r>
      <w:r w:rsidR="008C1BFD">
        <w:t>сивность, молчаливость, замкну</w:t>
      </w:r>
      <w:r>
        <w:t xml:space="preserve">тость, вспыльчивость, </w:t>
      </w:r>
      <w:proofErr w:type="spellStart"/>
      <w:r>
        <w:t>экстравертность</w:t>
      </w:r>
      <w:proofErr w:type="spellEnd"/>
      <w:r>
        <w:t xml:space="preserve">, </w:t>
      </w:r>
      <w:proofErr w:type="spellStart"/>
      <w:r>
        <w:t>интровертивность</w:t>
      </w:r>
      <w:proofErr w:type="spellEnd"/>
      <w:r>
        <w:t xml:space="preserve"> и т.д.), его состояние (раздражен, нервничает, весел), отношение к сотруднику (недоверчивость, симпатия, антипатия, доверие), предполагаемое отношение к теме предстоящего разговора.</w:t>
      </w:r>
      <w:proofErr w:type="gramEnd"/>
    </w:p>
    <w:p w:rsidR="009F7A44" w:rsidRDefault="009F7A44" w:rsidP="00822250">
      <w:pPr>
        <w:ind w:firstLine="708"/>
      </w:pPr>
      <w:r>
        <w:t>Важно правильно организовать начало беседы. Необходимо помнить, что ситуация беседы с сотрудником УИИ для осужденного является стрессовой, напряженной, тревожной. И поэтому в самом начале взаимодействия необходимо максимально снизить напряженность, предупредить негатив</w:t>
      </w:r>
      <w:r w:rsidR="008C1BFD">
        <w:t>ную реакцию осужденного, распо</w:t>
      </w:r>
      <w:r>
        <w:t>ложить его к себе, направить общение в деловое, конструктивное русло. Поэтому целесообразно ис</w:t>
      </w:r>
      <w:r w:rsidR="008C1BFD">
        <w:t>пользовать следующие психологи</w:t>
      </w:r>
      <w:r>
        <w:t>ческие приемы:</w:t>
      </w:r>
    </w:p>
    <w:p w:rsidR="009F7A44" w:rsidRDefault="009F7A44" w:rsidP="009F7A44">
      <w:r>
        <w:t>–</w:t>
      </w:r>
      <w:r>
        <w:tab/>
        <w:t>«накопление согласий». Задать последовательно несколько простых вопросов, на которые предопределен положительный ответ;</w:t>
      </w:r>
    </w:p>
    <w:p w:rsidR="009F7A44" w:rsidRDefault="009F7A44" w:rsidP="009F7A44">
      <w:r>
        <w:t>–</w:t>
      </w:r>
      <w:r>
        <w:tab/>
        <w:t>«доброжелательность». Испол</w:t>
      </w:r>
      <w:r w:rsidR="008C1BFD">
        <w:t>ьзование таких средств, как ра</w:t>
      </w:r>
      <w:r>
        <w:t>душное обращение, мимическое проявление расположения (улыбка, участливое выражение лица), направление корпу</w:t>
      </w:r>
      <w:r w:rsidR="008C1BFD">
        <w:t>са в сторону собе</w:t>
      </w:r>
      <w:r>
        <w:t>седника, обращение к осужденному по имени и отчеству (по имени к несовершеннолетним);</w:t>
      </w:r>
    </w:p>
    <w:p w:rsidR="009F7A44" w:rsidRDefault="009F7A44" w:rsidP="009F7A44">
      <w:r>
        <w:lastRenderedPageBreak/>
        <w:t>–</w:t>
      </w:r>
      <w:r>
        <w:tab/>
        <w:t>«</w:t>
      </w:r>
      <w:proofErr w:type="spellStart"/>
      <w:proofErr w:type="gramStart"/>
      <w:r>
        <w:t>вы-техника</w:t>
      </w:r>
      <w:proofErr w:type="spellEnd"/>
      <w:proofErr w:type="gramEnd"/>
      <w:r>
        <w:t>». Специалист говорит о вещах, составляющих область позитивных интересов осужденного.</w:t>
      </w:r>
    </w:p>
    <w:p w:rsidR="009F7A44" w:rsidRDefault="009F7A44" w:rsidP="009F7A44">
      <w:proofErr w:type="gramStart"/>
      <w:r>
        <w:t>Психолог с помощью индивидуальной беседы может выяснить следующее: направленность личн</w:t>
      </w:r>
      <w:r w:rsidR="008C1BFD">
        <w:t>ости, мотивы совершения престу</w:t>
      </w:r>
      <w:r>
        <w:t>пления (причины противоправны</w:t>
      </w:r>
      <w:r w:rsidR="008C1BFD">
        <w:t>х действий), отношение к совер</w:t>
      </w:r>
      <w:r>
        <w:t>шенным противоправным действиям (признание собственной вины, степень раскаяния и осознания в</w:t>
      </w:r>
      <w:r w:rsidR="008C1BFD">
        <w:t>реда, причиненного преступлени</w:t>
      </w:r>
      <w:r>
        <w:t>ем), жизненные планы и установки (в целях прогнозирования рецидива преступлений), особенности воспитания (семейная ситуация, наличие родственников с деструктивным поведением), ценностные ориентации (отношение к семейн</w:t>
      </w:r>
      <w:r w:rsidR="008C1BFD">
        <w:t>ым, морально-нравственным усто</w:t>
      </w:r>
      <w:r>
        <w:t>ям общества), круг общения (степе</w:t>
      </w:r>
      <w:r w:rsidR="00822250">
        <w:t>нь</w:t>
      </w:r>
      <w:proofErr w:type="gramEnd"/>
      <w:r w:rsidR="00822250">
        <w:t xml:space="preserve"> влияния), наличие </w:t>
      </w:r>
      <w:proofErr w:type="spellStart"/>
      <w:r w:rsidR="00822250">
        <w:t>аутоагрес</w:t>
      </w:r>
      <w:r>
        <w:t>сивных</w:t>
      </w:r>
      <w:proofErr w:type="spellEnd"/>
      <w:r>
        <w:t xml:space="preserve"> проявлений, фактов употребления наркотических веществ, злоупотребления алкоголем и иными </w:t>
      </w:r>
      <w:proofErr w:type="spellStart"/>
      <w:r>
        <w:t>психоактивными</w:t>
      </w:r>
      <w:proofErr w:type="spellEnd"/>
      <w:r>
        <w:t xml:space="preserve"> веществами.</w:t>
      </w:r>
    </w:p>
    <w:p w:rsidR="009F7A44" w:rsidRDefault="009F7A44" w:rsidP="009F7A44">
      <w:r>
        <w:t>Инспектор в индивидуальной работе с осужденным опирается на характеристику и рекомендации, составленные психологом. Ему необходимо в процессе беседы п</w:t>
      </w:r>
      <w:r w:rsidR="008C1BFD">
        <w:t>олучить ответы на следующие во</w:t>
      </w:r>
      <w:r>
        <w:t>просы:</w:t>
      </w:r>
    </w:p>
    <w:p w:rsidR="009F7A44" w:rsidRDefault="009F7A44" w:rsidP="009F7A44">
      <w:r>
        <w:t>1.</w:t>
      </w:r>
      <w:r>
        <w:tab/>
        <w:t>В чем состоит проблема осуж</w:t>
      </w:r>
      <w:r w:rsidR="008C1BFD">
        <w:t>денного, какова степень его об</w:t>
      </w:r>
      <w:r>
        <w:t>щественной опасности, история возникновения противоправного поведения, динамика развития?</w:t>
      </w:r>
    </w:p>
    <w:p w:rsidR="009F7A44" w:rsidRDefault="009F7A44" w:rsidP="009F7A44">
      <w:r>
        <w:t>2.</w:t>
      </w:r>
      <w:r>
        <w:tab/>
        <w:t>В каких ситуациях возникает</w:t>
      </w:r>
      <w:r w:rsidR="00822250">
        <w:t xml:space="preserve"> проблемное поведение, что про</w:t>
      </w:r>
      <w:r>
        <w:t>воцирует его появление, какие лица вовлечены в проблему?</w:t>
      </w:r>
    </w:p>
    <w:p w:rsidR="009F7A44" w:rsidRDefault="009F7A44" w:rsidP="009F7A44">
      <w:r>
        <w:t>3.</w:t>
      </w:r>
      <w:r>
        <w:tab/>
        <w:t>Как осужденный относит</w:t>
      </w:r>
      <w:r w:rsidR="008C1BFD">
        <w:t>ся к своему проблемному поведе</w:t>
      </w:r>
      <w:r>
        <w:t>нию?</w:t>
      </w:r>
    </w:p>
    <w:p w:rsidR="009F7A44" w:rsidRDefault="009F7A44" w:rsidP="009F7A44">
      <w:r>
        <w:t>4.</w:t>
      </w:r>
      <w:r>
        <w:tab/>
        <w:t>Каковы, по мнению осужденного, причины его проблемного поведения? Как он видит дальнейшее развитие ситуации? Как оценивает свою способность выс</w:t>
      </w:r>
      <w:r w:rsidR="008C1BFD">
        <w:t>траивать ближнюю и дальнюю жиз</w:t>
      </w:r>
      <w:r>
        <w:t>ненные перспективы?</w:t>
      </w:r>
    </w:p>
    <w:p w:rsidR="009F7A44" w:rsidRDefault="009F7A44" w:rsidP="009F7A44">
      <w:r>
        <w:t>5.</w:t>
      </w:r>
      <w:r>
        <w:tab/>
        <w:t>Каковы особенности личнос</w:t>
      </w:r>
      <w:r w:rsidR="008C1BFD">
        <w:t>ти осужденного, вызывающие про</w:t>
      </w:r>
      <w:r>
        <w:t>блемное поведение, причины формирования этих особенностей; физ</w:t>
      </w:r>
      <w:r w:rsidR="008C1BFD">
        <w:t>и</w:t>
      </w:r>
      <w:r>
        <w:t>ческое и психическое здоровье; адеква</w:t>
      </w:r>
      <w:r w:rsidR="008C1BFD">
        <w:t>тность в ситуации беседы, необ</w:t>
      </w:r>
      <w:r>
        <w:t>ходимость привлечения каких-либо специалистов для консультаций?</w:t>
      </w:r>
    </w:p>
    <w:p w:rsidR="009F7A44" w:rsidRDefault="009F7A44" w:rsidP="009F7A44">
      <w:r>
        <w:t>6.</w:t>
      </w:r>
      <w:r>
        <w:tab/>
        <w:t>Каково социальное окружение осужденного и его возможное влияние на формирование проблемного поведения?</w:t>
      </w:r>
    </w:p>
    <w:p w:rsidR="009F7A44" w:rsidRDefault="009F7A44" w:rsidP="009F7A44">
      <w:r>
        <w:t>7.</w:t>
      </w:r>
      <w:r>
        <w:tab/>
        <w:t>Считает ли осужденный, чт</w:t>
      </w:r>
      <w:r w:rsidR="008C1BFD">
        <w:t>о его поведение необходимо кор</w:t>
      </w:r>
      <w:r>
        <w:t>ректировать? Если да, то почему (для чего) и какими способами?</w:t>
      </w:r>
    </w:p>
    <w:p w:rsidR="009F7A44" w:rsidRDefault="009F7A44" w:rsidP="009F7A44">
      <w:r>
        <w:t>На заключительном этапе беседы необходимо подвести итоги, закрепить и подтвердить то, что достигнуто, сформулировать цели следующей беседы.</w:t>
      </w:r>
    </w:p>
    <w:p w:rsidR="009F7A44" w:rsidRDefault="009F7A44" w:rsidP="009F7A44">
      <w:r>
        <w:t>В соответствии с приказом Минюста России от 20 мая 2009 г.</w:t>
      </w:r>
    </w:p>
    <w:p w:rsidR="009F7A44" w:rsidRDefault="009F7A44" w:rsidP="009F7A44">
      <w:r>
        <w:t>№ 142 «Об утверждении Инструкции по организации исполнения наказаний и мер уголовно-правовог</w:t>
      </w:r>
      <w:r w:rsidR="008C1BFD">
        <w:t>о характера без изоляции от об</w:t>
      </w:r>
      <w:r>
        <w:t xml:space="preserve">щества» в день явки осужденного </w:t>
      </w:r>
      <w:r w:rsidR="008C1BFD">
        <w:t>инспекция проводит с ним перво</w:t>
      </w:r>
      <w:r>
        <w:t>начальную беседу.</w:t>
      </w:r>
    </w:p>
    <w:p w:rsidR="009F7A44" w:rsidRDefault="009F7A44" w:rsidP="009F7A44">
      <w:r>
        <w:t>В ходе первоначальной беседы инспекция разъясняет:</w:t>
      </w:r>
    </w:p>
    <w:p w:rsidR="009F7A44" w:rsidRDefault="009F7A44" w:rsidP="009F7A44">
      <w:r>
        <w:t>–</w:t>
      </w:r>
      <w:r>
        <w:tab/>
        <w:t>порядок и условия отбывания назначенного судом наказания, права и обязанности осужденного,</w:t>
      </w:r>
      <w:r w:rsidR="008C1BFD">
        <w:t xml:space="preserve"> ответственность за их несоблю</w:t>
      </w:r>
      <w:r>
        <w:t>дение;</w:t>
      </w:r>
    </w:p>
    <w:p w:rsidR="009F7A44" w:rsidRDefault="009F7A44" w:rsidP="009F7A44">
      <w:r>
        <w:t>–</w:t>
      </w:r>
      <w:r>
        <w:tab/>
        <w:t>последствия совершения повторного преступления;</w:t>
      </w:r>
    </w:p>
    <w:p w:rsidR="009F7A44" w:rsidRDefault="009F7A44" w:rsidP="009F7A44">
      <w:r>
        <w:t>–</w:t>
      </w:r>
      <w:r>
        <w:tab/>
        <w:t>осужденному к обязательны</w:t>
      </w:r>
      <w:r w:rsidR="008C1BFD">
        <w:t>м работам, исправительным рабо</w:t>
      </w:r>
      <w:r>
        <w:t>там право на обращение в суд с хо</w:t>
      </w:r>
      <w:r w:rsidR="008C1BFD">
        <w:t>датайством об отсрочке исполне</w:t>
      </w:r>
      <w:r>
        <w:t>ния приговора на определенный срок;</w:t>
      </w:r>
    </w:p>
    <w:p w:rsidR="009F7A44" w:rsidRDefault="009F7A44" w:rsidP="009F7A44">
      <w:r>
        <w:t>–</w:t>
      </w:r>
      <w:r>
        <w:tab/>
        <w:t xml:space="preserve">осужденному </w:t>
      </w:r>
      <w:proofErr w:type="gramStart"/>
      <w:r>
        <w:t>к исправительным работам право на обращение в суд с ходатайством о снижении</w:t>
      </w:r>
      <w:proofErr w:type="gramEnd"/>
      <w:r>
        <w:t xml:space="preserve"> размера удержаний из заработной платы в случае ухудшения его материального положения;</w:t>
      </w:r>
    </w:p>
    <w:p w:rsidR="009F7A44" w:rsidRDefault="009F7A44" w:rsidP="009F7A44">
      <w:r>
        <w:t>–</w:t>
      </w:r>
      <w:r>
        <w:tab/>
        <w:t>условно осужденному порядок исполнения возложенных с</w:t>
      </w:r>
      <w:proofErr w:type="gramStart"/>
      <w:r>
        <w:t>у-</w:t>
      </w:r>
      <w:proofErr w:type="gramEnd"/>
      <w:r>
        <w:t xml:space="preserve"> дом обязанностей, последствия их невыполнения, ответственность за нарушение общественного пор</w:t>
      </w:r>
      <w:r w:rsidR="008C1BFD">
        <w:t>ядка, возможность отмены услов</w:t>
      </w:r>
      <w:r>
        <w:t>ного осуждения и снятия с него судимости;</w:t>
      </w:r>
    </w:p>
    <w:p w:rsidR="009F7A44" w:rsidRDefault="009F7A44" w:rsidP="009F7A44">
      <w:r>
        <w:t>–</w:t>
      </w:r>
      <w:r>
        <w:tab/>
        <w:t>осужденной женщине, которой от</w:t>
      </w:r>
      <w:r w:rsidR="008C1BFD">
        <w:t>срочено отбывание наказа</w:t>
      </w:r>
      <w:r>
        <w:t xml:space="preserve">ния, условия отсрочки отбывания </w:t>
      </w:r>
      <w:r w:rsidR="008C1BFD">
        <w:t>наказания, последствия их невы</w:t>
      </w:r>
      <w:r>
        <w:t>полнения, ответственность за уклонение от воспитания ребенка и ухода за ним, нарушение общест</w:t>
      </w:r>
      <w:r w:rsidR="008C1BFD">
        <w:t>венного порядка и трудовой дис</w:t>
      </w:r>
      <w:r>
        <w:t>циплины;</w:t>
      </w:r>
    </w:p>
    <w:p w:rsidR="009F7A44" w:rsidRDefault="009F7A44" w:rsidP="009F7A44">
      <w:r>
        <w:t xml:space="preserve"> </w:t>
      </w:r>
    </w:p>
    <w:p w:rsidR="009F7A44" w:rsidRDefault="009F7A44" w:rsidP="009F7A44">
      <w:r>
        <w:t>–</w:t>
      </w:r>
      <w:r>
        <w:tab/>
        <w:t>осужденному, являющемуся гра</w:t>
      </w:r>
      <w:r w:rsidR="008C1BFD">
        <w:t>жданином Российской Фе</w:t>
      </w:r>
      <w:r>
        <w:t>дерации, не имеющему документов, удостоверяющих личность, необходимость обращения в территориальный орган Федеральной миграционной службы по месту п</w:t>
      </w:r>
      <w:r w:rsidR="008C1BFD">
        <w:t>ребывания или по месту фактиче</w:t>
      </w:r>
      <w:r>
        <w:t>ского проживания для получения временного удостовере</w:t>
      </w:r>
      <w:r w:rsidR="008C1BFD">
        <w:t>ния лично</w:t>
      </w:r>
      <w:r>
        <w:t xml:space="preserve">сти гражданина либо паспорта, </w:t>
      </w:r>
      <w:r w:rsidR="008C1BFD">
        <w:t>а также административную ответ</w:t>
      </w:r>
      <w:r>
        <w:t>ственность за отсутствие указанных документов и регистрации;</w:t>
      </w:r>
    </w:p>
    <w:p w:rsidR="009F7A44" w:rsidRDefault="009F7A44" w:rsidP="009F7A44">
      <w:r>
        <w:t>–</w:t>
      </w:r>
      <w:r>
        <w:tab/>
        <w:t xml:space="preserve">права осужденного, сопряженные с отбыванием наказания, в том числе право на </w:t>
      </w:r>
      <w:r>
        <w:lastRenderedPageBreak/>
        <w:t xml:space="preserve">обращение в </w:t>
      </w:r>
      <w:r w:rsidR="008C1BFD">
        <w:t>органы социальной защиты населе</w:t>
      </w:r>
      <w:r>
        <w:t>ния для получения социальной помощи при тяжелом материальном положении (по оплате оформления документа, удостоверяющего личность, и др.).</w:t>
      </w:r>
      <w:r w:rsidR="00822250">
        <w:t xml:space="preserve"> </w:t>
      </w:r>
      <w:r>
        <w:t>Беседа с несовершеннолетним осужденным может проводиться в присутствии его родителей или законных представителей.</w:t>
      </w:r>
    </w:p>
    <w:p w:rsidR="009F7A44" w:rsidRDefault="009F7A44" w:rsidP="00822250">
      <w:pPr>
        <w:ind w:firstLine="708"/>
      </w:pPr>
      <w:r>
        <w:t>По окончании беседы составляется документ о правах и обязанностях осужденного и ответственности за нарушения, допущенные в период отбывания наказания, – подписка, выдается памятка, соответствующая виду назначенного наказания.</w:t>
      </w:r>
    </w:p>
    <w:p w:rsidR="009F7A44" w:rsidRDefault="009F7A44" w:rsidP="009F7A44">
      <w:r>
        <w:t xml:space="preserve">Условно осужденному, на которого судом возложена обязанность </w:t>
      </w:r>
      <w:proofErr w:type="gramStart"/>
      <w:r>
        <w:t>пройти</w:t>
      </w:r>
      <w:proofErr w:type="gramEnd"/>
      <w:r>
        <w:t xml:space="preserve"> курс лечения от алкоголизма, наркомании, токсикомании или венерического заболевания, выдается направление.</w:t>
      </w:r>
    </w:p>
    <w:p w:rsidR="009F7A44" w:rsidRDefault="009F7A44" w:rsidP="009F7A44">
      <w:r>
        <w:t>По окончании беседы инспекция направляет дополнительную информацию в территориальный орган Федеральной миграционной службы и орган внутренних дел в случае проживания осужденного без регистрации.</w:t>
      </w:r>
    </w:p>
    <w:p w:rsidR="009F7A44" w:rsidRDefault="009F7A44" w:rsidP="00822250">
      <w:pPr>
        <w:ind w:firstLine="708"/>
      </w:pPr>
      <w:r>
        <w:t>Лекция как форма организации воспитательной работы – это устное нравственно насыщенное изложение конкретных фактов и событий, материала по определенной теме или проблеме. Лекция проводится сотрудниками УИИ для формирования социально одобряемого поведения осужденных; развития имеющихся нравственных представлений, понятий и цен</w:t>
      </w:r>
      <w:r w:rsidR="008C1BFD">
        <w:t>ностей; выработки умения анали</w:t>
      </w:r>
      <w:r>
        <w:t>зировать и оценивать свои поступки, действия, поведение в целом; выработки правильного отношения к тем или иным поступкам.</w:t>
      </w:r>
    </w:p>
    <w:p w:rsidR="009F7A44" w:rsidRDefault="009F7A44" w:rsidP="00822250">
      <w:pPr>
        <w:ind w:firstLine="708"/>
      </w:pPr>
      <w:r>
        <w:t>Лекция характеризуется ин</w:t>
      </w:r>
      <w:r w:rsidR="008C1BFD">
        <w:t>формативно познавательной емко</w:t>
      </w:r>
      <w:r>
        <w:t>стью, сложностью логических построений, образов, доказательств и обобщений, продолжительностью.</w:t>
      </w:r>
    </w:p>
    <w:p w:rsidR="009F7A44" w:rsidRDefault="009F7A44" w:rsidP="009F7A44">
      <w:r>
        <w:t>К чтению лекций для осужденных привлекаю</w:t>
      </w:r>
      <w:r w:rsidR="008C1BFD">
        <w:t>тся работники со</w:t>
      </w:r>
      <w:r>
        <w:t>циальных учреждений, волонтеры, специалисты центров занятости,</w:t>
      </w:r>
      <w:r w:rsidR="00822250">
        <w:t xml:space="preserve"> </w:t>
      </w:r>
      <w:r>
        <w:t>сотрудники полиции, образоват</w:t>
      </w:r>
      <w:r w:rsidR="008C1BFD">
        <w:t>ельных учреждений, наркологиче</w:t>
      </w:r>
      <w:r>
        <w:t>ских диспансеров и др. Возможно</w:t>
      </w:r>
      <w:r w:rsidR="008C1BFD">
        <w:t xml:space="preserve"> проведение лекций для несовер</w:t>
      </w:r>
      <w:r>
        <w:t>шеннолетних, осужденных к наказанию без лишения с</w:t>
      </w:r>
      <w:r w:rsidR="008C1BFD">
        <w:t>вободы, в вос</w:t>
      </w:r>
      <w:r>
        <w:t>питательных колониях.</w:t>
      </w:r>
    </w:p>
    <w:p w:rsidR="009F7A44" w:rsidRDefault="009F7A44" w:rsidP="009F7A44">
      <w:r>
        <w:t>Лекции могут быть организо</w:t>
      </w:r>
      <w:r w:rsidR="008C1BFD">
        <w:t>ваны также для родителей и род</w:t>
      </w:r>
      <w:r>
        <w:t>ственников несовершеннолетних осужденных.</w:t>
      </w:r>
    </w:p>
    <w:p w:rsidR="009F7A44" w:rsidRDefault="009F7A44" w:rsidP="009F7A44">
      <w:r>
        <w:t>Современные требования к ле</w:t>
      </w:r>
      <w:r w:rsidR="008C1BFD">
        <w:t>кции как форме организации вос</w:t>
      </w:r>
      <w:r>
        <w:t>питательной работы с осужденными следующие:</w:t>
      </w:r>
    </w:p>
    <w:p w:rsidR="009F7A44" w:rsidRDefault="009F7A44" w:rsidP="009F7A44">
      <w:r>
        <w:t>–</w:t>
      </w:r>
      <w:r>
        <w:tab/>
        <w:t>на лекции должна быть выр</w:t>
      </w:r>
      <w:r w:rsidR="008C1BFD">
        <w:t>ажена открытость позиции высту</w:t>
      </w:r>
      <w:r>
        <w:t>пающего, должны звучать авторские оценки излагаемого материала;</w:t>
      </w:r>
    </w:p>
    <w:p w:rsidR="009F7A44" w:rsidRDefault="009F7A44" w:rsidP="009F7A44">
      <w:r>
        <w:t>–</w:t>
      </w:r>
      <w:r>
        <w:tab/>
        <w:t>направленность на слушателя, на совместное размышление;</w:t>
      </w:r>
    </w:p>
    <w:p w:rsidR="009F7A44" w:rsidRDefault="009F7A44" w:rsidP="009F7A44">
      <w:r>
        <w:t>–</w:t>
      </w:r>
      <w:r>
        <w:tab/>
        <w:t>учет историко-культурного контекста, который создают имена, параллели, примеры, текстовые иллюстрации, взятые из биографий известных людей, мемуарной литературы и других источников;</w:t>
      </w:r>
    </w:p>
    <w:p w:rsidR="009F7A44" w:rsidRDefault="009F7A44" w:rsidP="009F7A44">
      <w:r>
        <w:t>–</w:t>
      </w:r>
      <w:r>
        <w:tab/>
        <w:t>включение в текст лекции ху</w:t>
      </w:r>
      <w:r w:rsidR="008C1BFD">
        <w:t>дожественных, поэтических обра</w:t>
      </w:r>
      <w:r>
        <w:t>зов, метафор, документальных описаний, употребление афоризмов;</w:t>
      </w:r>
    </w:p>
    <w:p w:rsidR="009F7A44" w:rsidRDefault="009F7A44" w:rsidP="009F7A44">
      <w:r>
        <w:t>–</w:t>
      </w:r>
      <w:r>
        <w:tab/>
        <w:t>использование проблемных ситуаций, ко</w:t>
      </w:r>
      <w:r w:rsidR="008C1BFD">
        <w:t>торые позволяют осу</w:t>
      </w:r>
      <w:r>
        <w:t>жденному принимать активное участие в поиске ответов на вопросы, формулировании выводов, а также</w:t>
      </w:r>
      <w:r w:rsidR="008C1BFD">
        <w:t xml:space="preserve"> осознать значимость рассматри</w:t>
      </w:r>
      <w:r>
        <w:t>ваемой проблемы;</w:t>
      </w:r>
    </w:p>
    <w:p w:rsidR="009F7A44" w:rsidRDefault="009F7A44" w:rsidP="009F7A44">
      <w:r>
        <w:t>–</w:t>
      </w:r>
      <w:r>
        <w:tab/>
        <w:t>установление диалога с ауд</w:t>
      </w:r>
      <w:r w:rsidR="008C1BFD">
        <w:t>иторией, которому могут способ</w:t>
      </w:r>
      <w:r>
        <w:t>ствовать предложение подобрать пример к тезису, подтвердить или опровергнуть его, обоснованно вы</w:t>
      </w:r>
      <w:r w:rsidR="008C1BFD">
        <w:t>брать один из возможных вариан</w:t>
      </w:r>
      <w:r>
        <w:t>тов и пр.;</w:t>
      </w:r>
    </w:p>
    <w:p w:rsidR="009F7A44" w:rsidRDefault="009F7A44" w:rsidP="009F7A44">
      <w:r>
        <w:t>–</w:t>
      </w:r>
      <w:r>
        <w:tab/>
        <w:t>наполнение лекции высоки</w:t>
      </w:r>
      <w:r w:rsidR="00822250">
        <w:t>ми нравственными целями, духов</w:t>
      </w:r>
      <w:r>
        <w:t>ным смыслом, придание ей гуманистической ориентации.</w:t>
      </w:r>
    </w:p>
    <w:p w:rsidR="009F7A44" w:rsidRDefault="009F7A44" w:rsidP="00822250">
      <w:pPr>
        <w:ind w:firstLine="708"/>
      </w:pPr>
      <w:r>
        <w:t>Психологические тренинги – форма раз</w:t>
      </w:r>
      <w:r w:rsidR="008C1BFD">
        <w:t>вития личности и актив</w:t>
      </w:r>
      <w:r>
        <w:t>ного обучения навыкам поведения. Во время тренинга участнику предлагается выполнить те или иные упражнения, ориентированные на развитие или демонстрацию пс</w:t>
      </w:r>
      <w:r w:rsidR="008C1BFD">
        <w:t>ихологических качеств или навы</w:t>
      </w:r>
      <w:r>
        <w:t>ков. Ключевым принципом, обеспечивающим эффек</w:t>
      </w:r>
      <w:r w:rsidR="008C1BFD">
        <w:t>тивное обуче</w:t>
      </w:r>
      <w:r>
        <w:t xml:space="preserve">ние и развитие, является постоянное сочетание в тренинге всех форм деятельности: общения, игры, обучения, труда. Поэтому основные методы тренинга – деловые игры, групповые дискуссии, ролевые игры, всевозможные модификации «мозгового штурма», </w:t>
      </w:r>
      <w:r w:rsidR="008C1BFD">
        <w:t>«конферен</w:t>
      </w:r>
      <w:r>
        <w:t>ции идей», анализ практических ситуаций.</w:t>
      </w:r>
    </w:p>
    <w:p w:rsidR="009F7A44" w:rsidRDefault="009F7A44" w:rsidP="009F7A44">
      <w:r>
        <w:t>Задачи психологического трен</w:t>
      </w:r>
      <w:r w:rsidR="008C1BFD">
        <w:t>инга следующие: развитие и кор</w:t>
      </w:r>
      <w:r>
        <w:t>рекция представлений осужденных о себе («</w:t>
      </w:r>
      <w:proofErr w:type="spellStart"/>
      <w:proofErr w:type="gramStart"/>
      <w:r>
        <w:t>Я-концепции</w:t>
      </w:r>
      <w:proofErr w:type="spellEnd"/>
      <w:proofErr w:type="gramEnd"/>
      <w:r>
        <w:t>»); познание других людей, формирование гуманистической установки по отношению к ним; дестабилизация стереотипных представлений о сотрудниках УИС; расширение сферы осознаваемого в понимании мотивов противоправного поведения, коррекция психологических защитных механизмов (рационализации своих действий); развитие адекватной самооценки и уверенн</w:t>
      </w:r>
      <w:r w:rsidR="008C1BFD">
        <w:t>ости в себе; коррекция ценност</w:t>
      </w:r>
      <w:r>
        <w:t>ных ориентаций осужденных; пр</w:t>
      </w:r>
      <w:r w:rsidR="008C1BFD">
        <w:t xml:space="preserve">ояснение и </w:t>
      </w:r>
      <w:r w:rsidR="008C1BFD">
        <w:lastRenderedPageBreak/>
        <w:t>формирование жизнен</w:t>
      </w:r>
      <w:r>
        <w:t>ных планов осужденных; развитие эмоциональной устойчивости в сложных жизненных ситуациях</w:t>
      </w:r>
      <w:r w:rsidR="008C1BFD">
        <w:t>; развитие таких жизненных уме</w:t>
      </w:r>
      <w:r>
        <w:t>ний, как умение устанавливать психологический контакт с людьми, решать вопросы о трудоустройств</w:t>
      </w:r>
      <w:r w:rsidR="008C1BFD">
        <w:t>е и регистрации, разрешать кон</w:t>
      </w:r>
      <w:r>
        <w:t>фликтные ситуации в семье и т.п.</w:t>
      </w:r>
    </w:p>
    <w:p w:rsidR="009F7A44" w:rsidRDefault="009F7A44" w:rsidP="00822250">
      <w:pPr>
        <w:ind w:firstLine="708"/>
      </w:pPr>
      <w:r>
        <w:t>В настоящее время психол</w:t>
      </w:r>
      <w:r w:rsidR="008C1BFD">
        <w:t>оги уголовно-исполнительных ин</w:t>
      </w:r>
      <w:r>
        <w:t>спекций  используют  програ</w:t>
      </w:r>
      <w:r w:rsidR="00822250">
        <w:t>ммы  «Снижение  агрессивности»</w:t>
      </w:r>
      <w:proofErr w:type="gramStart"/>
      <w:r w:rsidR="00822250">
        <w:t>,</w:t>
      </w:r>
      <w:r>
        <w:t>«</w:t>
      </w:r>
      <w:proofErr w:type="gramEnd"/>
      <w:r>
        <w:t xml:space="preserve">Управление гневом», «Самопознание и саморазвитие осужденных женщин», «Развитие навыков адаптивного поведения и разрешения конфликтов», тренинги навыков поиска работы, </w:t>
      </w:r>
      <w:proofErr w:type="spellStart"/>
      <w:r>
        <w:t>резистентности</w:t>
      </w:r>
      <w:proofErr w:type="spellEnd"/>
      <w:r>
        <w:t xml:space="preserve"> (устойчивости) к негативному социальному влиянию, </w:t>
      </w:r>
      <w:proofErr w:type="spellStart"/>
      <w:r>
        <w:t>ассертивности</w:t>
      </w:r>
      <w:proofErr w:type="spellEnd"/>
      <w:r>
        <w:t xml:space="preserve"> (обучают распознавать эмоции, выражать их приемлемым способом и продуктивно справляться со стрессом), формирования жизненных навыков и др. Суды в своих решени</w:t>
      </w:r>
      <w:r w:rsidR="008C1BFD">
        <w:t>ях возлагают на осужденных обя</w:t>
      </w:r>
      <w:r>
        <w:t xml:space="preserve">занность </w:t>
      </w:r>
      <w:proofErr w:type="gramStart"/>
      <w:r>
        <w:t>являться к психологам и</w:t>
      </w:r>
      <w:r w:rsidR="008C1BFD">
        <w:t>нспекций, проходить при необхо</w:t>
      </w:r>
      <w:r>
        <w:t>димости курс реабилитационных мероприятий</w:t>
      </w:r>
      <w:proofErr w:type="gramEnd"/>
      <w:r>
        <w:t xml:space="preserve"> и пр.</w:t>
      </w:r>
    </w:p>
    <w:p w:rsidR="009F7A44" w:rsidRDefault="009F7A44" w:rsidP="00822250">
      <w:pPr>
        <w:ind w:firstLine="708"/>
      </w:pPr>
      <w:r>
        <w:t>Позитивные результаты пси</w:t>
      </w:r>
      <w:r w:rsidR="008C1BFD">
        <w:t>хологической коррекции осужден</w:t>
      </w:r>
      <w:r>
        <w:t xml:space="preserve">ных, особенно несовершеннолетних и зависимых лиц, должны </w:t>
      </w:r>
      <w:proofErr w:type="spellStart"/>
      <w:r>
        <w:t>вп</w:t>
      </w:r>
      <w:proofErr w:type="gramStart"/>
      <w:r>
        <w:t>о</w:t>
      </w:r>
      <w:proofErr w:type="spellEnd"/>
      <w:r>
        <w:t>-</w:t>
      </w:r>
      <w:proofErr w:type="gramEnd"/>
      <w:r>
        <w:t xml:space="preserve"> следствии подкрепляться. Для это</w:t>
      </w:r>
      <w:r w:rsidR="008C1BFD">
        <w:t>го психологу УИИ необходимо ак</w:t>
      </w:r>
      <w:r>
        <w:t>тивно взаимодействовать с государственными центрами социальной и медицинской помощи, психолого-педагогической и реабилитационной работы, центрами по профил</w:t>
      </w:r>
      <w:r w:rsidR="008C1BFD">
        <w:t>актике безнадзорности, наркома</w:t>
      </w:r>
      <w:r>
        <w:t xml:space="preserve">нии, алкоголизма и </w:t>
      </w:r>
      <w:proofErr w:type="spellStart"/>
      <w:r>
        <w:t>СПИДа</w:t>
      </w:r>
      <w:proofErr w:type="spellEnd"/>
      <w:r>
        <w:t xml:space="preserve"> среди</w:t>
      </w:r>
      <w:r w:rsidR="008C1BFD">
        <w:t xml:space="preserve"> несовершеннолетних, обществен</w:t>
      </w:r>
      <w:r>
        <w:t>ными, благотворительными и иными организациями. Это могут быть группы самопомощи (например, «12 шагов»), организованные при участии общественных и бла</w:t>
      </w:r>
      <w:r w:rsidR="00822250">
        <w:t xml:space="preserve">готворительных организаций, </w:t>
      </w:r>
      <w:proofErr w:type="spellStart"/>
      <w:r w:rsidR="00822250">
        <w:t>по</w:t>
      </w:r>
      <w:r>
        <w:t>стпенитенциарных</w:t>
      </w:r>
      <w:proofErr w:type="spellEnd"/>
      <w:r>
        <w:t xml:space="preserve"> центров. Постоянное общение и взаимодействие с осужденными дает возможность</w:t>
      </w:r>
      <w:r w:rsidR="008C1BFD">
        <w:t xml:space="preserve"> эффективно и безболезненно ре</w:t>
      </w:r>
      <w:r>
        <w:t xml:space="preserve">шать их ситуационные и личностные </w:t>
      </w:r>
      <w:proofErr w:type="spellStart"/>
      <w:r>
        <w:t>проблемы</w:t>
      </w:r>
      <w:proofErr w:type="gramStart"/>
      <w:r>
        <w:t>.В</w:t>
      </w:r>
      <w:proofErr w:type="gramEnd"/>
      <w:r>
        <w:t>ключение</w:t>
      </w:r>
      <w:proofErr w:type="spellEnd"/>
      <w:r>
        <w:t xml:space="preserve"> осужденного в деятельность спортивных секций, творческих (технических и др.) кружков, молодежных организаций,</w:t>
      </w:r>
    </w:p>
    <w:p w:rsidR="009F7A44" w:rsidRDefault="00822250" w:rsidP="009F7A44">
      <w:r>
        <w:t xml:space="preserve"> </w:t>
      </w:r>
      <w:r w:rsidR="009F7A44">
        <w:t>волонтерских движений и т.п. сп</w:t>
      </w:r>
      <w:r w:rsidR="008C1BFD">
        <w:t>особствует развитию его способ</w:t>
      </w:r>
      <w:r w:rsidR="009F7A44">
        <w:t>ностей и интересов, предоставляет опыт общественно одобряемой деятельности, формирует социальные компетенции через общение и совместную деятельность.</w:t>
      </w:r>
    </w:p>
    <w:p w:rsidR="009F7A44" w:rsidRDefault="009F7A44" w:rsidP="009F7A44">
      <w:r>
        <w:t>Задачи, решаемые посредство</w:t>
      </w:r>
      <w:r w:rsidR="008C1BFD">
        <w:t>м данной формы организации вос</w:t>
      </w:r>
      <w:r>
        <w:t>питательной работы:</w:t>
      </w:r>
    </w:p>
    <w:p w:rsidR="009F7A44" w:rsidRDefault="009F7A44" w:rsidP="009F7A44">
      <w:r>
        <w:t>–</w:t>
      </w:r>
      <w:r>
        <w:tab/>
        <w:t>обеспечение необходимых условий для личностного развития, укрепления здоровья, профессион</w:t>
      </w:r>
      <w:r w:rsidR="008C1BFD">
        <w:t>ального самоопределения и твор</w:t>
      </w:r>
      <w:r>
        <w:t>ческого труда;</w:t>
      </w:r>
    </w:p>
    <w:p w:rsidR="009F7A44" w:rsidRDefault="009F7A44" w:rsidP="009F7A44">
      <w:r>
        <w:t>–</w:t>
      </w:r>
      <w:r>
        <w:tab/>
        <w:t>адаптация к жизни в обществе;</w:t>
      </w:r>
    </w:p>
    <w:p w:rsidR="009F7A44" w:rsidRDefault="009F7A44" w:rsidP="009F7A44">
      <w:r>
        <w:t>–</w:t>
      </w:r>
      <w:r>
        <w:tab/>
        <w:t>формирование общей культуры;</w:t>
      </w:r>
    </w:p>
    <w:p w:rsidR="009F7A44" w:rsidRDefault="009F7A44" w:rsidP="009F7A44">
      <w:r>
        <w:t>–</w:t>
      </w:r>
      <w:r>
        <w:tab/>
        <w:t>организация содержательного досуга;</w:t>
      </w:r>
    </w:p>
    <w:p w:rsidR="009F7A44" w:rsidRDefault="009F7A44" w:rsidP="009F7A44">
      <w:r>
        <w:t>–</w:t>
      </w:r>
      <w:r>
        <w:tab/>
        <w:t>удовлетворение потребности человека в занятиях физической культурой, творчеством, деятельностью на благо людей.</w:t>
      </w:r>
    </w:p>
    <w:p w:rsidR="009F7A44" w:rsidRDefault="009F7A44" w:rsidP="00822250">
      <w:pPr>
        <w:ind w:firstLine="708"/>
      </w:pPr>
      <w:r>
        <w:t>Воспитательное мероприятие – отдельный акт воспитательной работы, организованный в форме г</w:t>
      </w:r>
      <w:r w:rsidR="008C1BFD">
        <w:t>рупповой деятельности, вовлека</w:t>
      </w:r>
      <w:r>
        <w:t>ющей осужденных в запланированные сотрудником УИИ отношения. В частности, воспитательны</w:t>
      </w:r>
      <w:r w:rsidR="00822250">
        <w:t>ми мероприятиями являются встре</w:t>
      </w:r>
      <w:r>
        <w:t>чи с ветеранами Велик</w:t>
      </w:r>
      <w:r w:rsidR="008C1BFD">
        <w:t>ой Отечественной войны, воинами-интерна</w:t>
      </w:r>
      <w:r>
        <w:t>ционалистами, конкурсы рекламных плакатов, спортивные турниры, походы в театр и кино, экскурсии в музеях, концерты и др.</w:t>
      </w:r>
    </w:p>
    <w:p w:rsidR="009F7A44" w:rsidRDefault="009F7A44" w:rsidP="009F7A44">
      <w:r>
        <w:t>Алгоритм подготовки к воспитательному мероприятию и его проведения:</w:t>
      </w:r>
    </w:p>
    <w:p w:rsidR="009F7A44" w:rsidRDefault="009F7A44" w:rsidP="009F7A44">
      <w:r>
        <w:t>1)</w:t>
      </w:r>
      <w:r>
        <w:tab/>
        <w:t>определение цели и задач;</w:t>
      </w:r>
    </w:p>
    <w:p w:rsidR="009F7A44" w:rsidRDefault="009F7A44" w:rsidP="009F7A44">
      <w:r>
        <w:t>2)</w:t>
      </w:r>
      <w:r>
        <w:tab/>
        <w:t>выбор формы воспитательного мероприятия, определение жанра и формулировка названия;</w:t>
      </w:r>
    </w:p>
    <w:p w:rsidR="009F7A44" w:rsidRDefault="009F7A44" w:rsidP="009F7A44">
      <w:r>
        <w:t>3)</w:t>
      </w:r>
      <w:r>
        <w:tab/>
        <w:t>создание психологического настроя: мотивация участников, выпуск стенгазеты, написание необычного объявления;</w:t>
      </w:r>
    </w:p>
    <w:p w:rsidR="009F7A44" w:rsidRDefault="009F7A44" w:rsidP="009F7A44">
      <w:r>
        <w:t>4)</w:t>
      </w:r>
      <w:r>
        <w:tab/>
        <w:t>предварительная подготовка: подбор материала, определение средств, приглашение гостей и участ</w:t>
      </w:r>
      <w:r w:rsidR="008C1BFD">
        <w:t>ников, определение места и вре</w:t>
      </w:r>
      <w:r>
        <w:t>мени проведения мероприятия и т.д.;</w:t>
      </w:r>
    </w:p>
    <w:p w:rsidR="009F7A44" w:rsidRDefault="009F7A44" w:rsidP="009F7A44">
      <w:r>
        <w:t>5)</w:t>
      </w:r>
      <w:r>
        <w:tab/>
        <w:t>составление плана. Начало –</w:t>
      </w:r>
      <w:r w:rsidR="008C1BFD">
        <w:t xml:space="preserve"> музыкальный, поэтический, теа</w:t>
      </w:r>
      <w:r>
        <w:t>трализованный пролог, эпиграф для создания настроя. Содержател</w:t>
      </w:r>
      <w:r w:rsidR="008C1BFD">
        <w:t>ь</w:t>
      </w:r>
      <w:r>
        <w:t>ная часть – предметная деятельность, направленная на достижение поставленной цели. Финальная ча</w:t>
      </w:r>
      <w:r w:rsidR="008C1BFD">
        <w:t>сть – принятие решения, голосо</w:t>
      </w:r>
      <w:r>
        <w:t>вание, награждение победителей, взаимные благодарности и т.д. Создает определенное эмоциональное состояние для дальнейшей совместной деятельности;</w:t>
      </w:r>
    </w:p>
    <w:p w:rsidR="009F7A44" w:rsidRDefault="009F7A44" w:rsidP="009F7A44">
      <w:r>
        <w:t xml:space="preserve"> </w:t>
      </w:r>
    </w:p>
    <w:p w:rsidR="009F7A44" w:rsidRDefault="009F7A44" w:rsidP="009F7A44">
      <w:r>
        <w:t>6)</w:t>
      </w:r>
      <w:r>
        <w:tab/>
        <w:t>анализ мероприятия (обсуждение результата, проектирование более продуктивной деятельности в будущем).</w:t>
      </w:r>
    </w:p>
    <w:p w:rsidR="009F7A44" w:rsidRDefault="009F7A44" w:rsidP="009F7A44">
      <w:r>
        <w:t xml:space="preserve">Формированию </w:t>
      </w:r>
      <w:proofErr w:type="spellStart"/>
      <w:r>
        <w:t>субъектност</w:t>
      </w:r>
      <w:r w:rsidR="00822250">
        <w:t>и</w:t>
      </w:r>
      <w:proofErr w:type="spellEnd"/>
      <w:r w:rsidR="00822250">
        <w:t xml:space="preserve"> осужденных способствует вклю</w:t>
      </w:r>
      <w:r>
        <w:t>чение их в процесс планирования в</w:t>
      </w:r>
      <w:r w:rsidR="00822250">
        <w:t>оспитательной работы, подготов</w:t>
      </w:r>
      <w:r>
        <w:t>ки, проведения и анализа воспитательных мероприятий.</w:t>
      </w:r>
    </w:p>
    <w:p w:rsidR="009F7A44" w:rsidRDefault="009F7A44" w:rsidP="009F7A44">
      <w:r>
        <w:lastRenderedPageBreak/>
        <w:t>Итак, в процессе исправления осужденных, состоящих на учете в УИИ, используется комплекс форм воспитательной работы. Наиболее перспективными являются те формы, которые требуют привлечения общественности, общественных и р</w:t>
      </w:r>
      <w:r w:rsidR="00822250">
        <w:t>елигиозных организаций. Исправ</w:t>
      </w:r>
      <w:r>
        <w:t>ление возможно тогда, когда осужденные вовлекаются в общественно полезную деятельность, интересную и приносящую успех.</w:t>
      </w:r>
    </w:p>
    <w:p w:rsidR="002A7E9C" w:rsidRDefault="002A7E9C" w:rsidP="00CB29B9"/>
    <w:sectPr w:rsidR="002A7E9C" w:rsidSect="009377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E7296"/>
    <w:multiLevelType w:val="hybridMultilevel"/>
    <w:tmpl w:val="8006C4CC"/>
    <w:lvl w:ilvl="0" w:tplc="5284E77A">
      <w:numFmt w:val="bullet"/>
      <w:lvlText w:val="–"/>
      <w:lvlJc w:val="left"/>
      <w:pPr>
        <w:ind w:left="230" w:hanging="190"/>
      </w:pPr>
      <w:rPr>
        <w:rFonts w:ascii="Times New Roman" w:eastAsia="Times New Roman" w:hAnsi="Times New Roman" w:cs="Times New Roman" w:hint="default"/>
        <w:b w:val="0"/>
        <w:bCs w:val="0"/>
        <w:i w:val="0"/>
        <w:iCs w:val="0"/>
        <w:color w:val="231F20"/>
        <w:w w:val="100"/>
        <w:sz w:val="21"/>
        <w:szCs w:val="21"/>
        <w:lang w:val="ru-RU" w:eastAsia="en-US" w:bidi="ar-SA"/>
      </w:rPr>
    </w:lvl>
    <w:lvl w:ilvl="1" w:tplc="C64CD9D2">
      <w:numFmt w:val="bullet"/>
      <w:lvlText w:val="•"/>
      <w:lvlJc w:val="left"/>
      <w:pPr>
        <w:ind w:left="863" w:hanging="190"/>
      </w:pPr>
      <w:rPr>
        <w:rFonts w:hint="default"/>
        <w:lang w:val="ru-RU" w:eastAsia="en-US" w:bidi="ar-SA"/>
      </w:rPr>
    </w:lvl>
    <w:lvl w:ilvl="2" w:tplc="E3F83584">
      <w:numFmt w:val="bullet"/>
      <w:lvlText w:val="•"/>
      <w:lvlJc w:val="left"/>
      <w:pPr>
        <w:ind w:left="1486" w:hanging="190"/>
      </w:pPr>
      <w:rPr>
        <w:rFonts w:hint="default"/>
        <w:lang w:val="ru-RU" w:eastAsia="en-US" w:bidi="ar-SA"/>
      </w:rPr>
    </w:lvl>
    <w:lvl w:ilvl="3" w:tplc="5ADE56A2">
      <w:numFmt w:val="bullet"/>
      <w:lvlText w:val="•"/>
      <w:lvlJc w:val="left"/>
      <w:pPr>
        <w:ind w:left="2109" w:hanging="190"/>
      </w:pPr>
      <w:rPr>
        <w:rFonts w:hint="default"/>
        <w:lang w:val="ru-RU" w:eastAsia="en-US" w:bidi="ar-SA"/>
      </w:rPr>
    </w:lvl>
    <w:lvl w:ilvl="4" w:tplc="11703D8A">
      <w:numFmt w:val="bullet"/>
      <w:lvlText w:val="•"/>
      <w:lvlJc w:val="left"/>
      <w:pPr>
        <w:ind w:left="2732" w:hanging="190"/>
      </w:pPr>
      <w:rPr>
        <w:rFonts w:hint="default"/>
        <w:lang w:val="ru-RU" w:eastAsia="en-US" w:bidi="ar-SA"/>
      </w:rPr>
    </w:lvl>
    <w:lvl w:ilvl="5" w:tplc="68F018DA">
      <w:numFmt w:val="bullet"/>
      <w:lvlText w:val="•"/>
      <w:lvlJc w:val="left"/>
      <w:pPr>
        <w:ind w:left="3355" w:hanging="190"/>
      </w:pPr>
      <w:rPr>
        <w:rFonts w:hint="default"/>
        <w:lang w:val="ru-RU" w:eastAsia="en-US" w:bidi="ar-SA"/>
      </w:rPr>
    </w:lvl>
    <w:lvl w:ilvl="6" w:tplc="C5C6C040">
      <w:numFmt w:val="bullet"/>
      <w:lvlText w:val="•"/>
      <w:lvlJc w:val="left"/>
      <w:pPr>
        <w:ind w:left="3978" w:hanging="190"/>
      </w:pPr>
      <w:rPr>
        <w:rFonts w:hint="default"/>
        <w:lang w:val="ru-RU" w:eastAsia="en-US" w:bidi="ar-SA"/>
      </w:rPr>
    </w:lvl>
    <w:lvl w:ilvl="7" w:tplc="DCB46586">
      <w:numFmt w:val="bullet"/>
      <w:lvlText w:val="•"/>
      <w:lvlJc w:val="left"/>
      <w:pPr>
        <w:ind w:left="4601" w:hanging="190"/>
      </w:pPr>
      <w:rPr>
        <w:rFonts w:hint="default"/>
        <w:lang w:val="ru-RU" w:eastAsia="en-US" w:bidi="ar-SA"/>
      </w:rPr>
    </w:lvl>
    <w:lvl w:ilvl="8" w:tplc="497EE66A">
      <w:numFmt w:val="bullet"/>
      <w:lvlText w:val="•"/>
      <w:lvlJc w:val="left"/>
      <w:pPr>
        <w:ind w:left="5224" w:hanging="190"/>
      </w:pPr>
      <w:rPr>
        <w:rFonts w:hint="default"/>
        <w:lang w:val="ru-RU" w:eastAsia="en-US" w:bidi="ar-SA"/>
      </w:rPr>
    </w:lvl>
  </w:abstractNum>
  <w:abstractNum w:abstractNumId="1">
    <w:nsid w:val="1CA34CDD"/>
    <w:multiLevelType w:val="hybridMultilevel"/>
    <w:tmpl w:val="34E8013A"/>
    <w:lvl w:ilvl="0" w:tplc="240C5688">
      <w:start w:val="1"/>
      <w:numFmt w:val="decimal"/>
      <w:lvlText w:val="%1."/>
      <w:lvlJc w:val="left"/>
      <w:pPr>
        <w:ind w:left="874" w:hanging="360"/>
      </w:pPr>
      <w:rPr>
        <w:rFonts w:hint="default"/>
        <w:color w:val="231F20"/>
      </w:rPr>
    </w:lvl>
    <w:lvl w:ilvl="1" w:tplc="04190019" w:tentative="1">
      <w:start w:val="1"/>
      <w:numFmt w:val="lowerLetter"/>
      <w:lvlText w:val="%2."/>
      <w:lvlJc w:val="left"/>
      <w:pPr>
        <w:ind w:left="1594" w:hanging="360"/>
      </w:pPr>
    </w:lvl>
    <w:lvl w:ilvl="2" w:tplc="0419001B" w:tentative="1">
      <w:start w:val="1"/>
      <w:numFmt w:val="lowerRoman"/>
      <w:lvlText w:val="%3."/>
      <w:lvlJc w:val="right"/>
      <w:pPr>
        <w:ind w:left="2314" w:hanging="180"/>
      </w:pPr>
    </w:lvl>
    <w:lvl w:ilvl="3" w:tplc="0419000F" w:tentative="1">
      <w:start w:val="1"/>
      <w:numFmt w:val="decimal"/>
      <w:lvlText w:val="%4."/>
      <w:lvlJc w:val="left"/>
      <w:pPr>
        <w:ind w:left="3034" w:hanging="360"/>
      </w:pPr>
    </w:lvl>
    <w:lvl w:ilvl="4" w:tplc="04190019" w:tentative="1">
      <w:start w:val="1"/>
      <w:numFmt w:val="lowerLetter"/>
      <w:lvlText w:val="%5."/>
      <w:lvlJc w:val="left"/>
      <w:pPr>
        <w:ind w:left="3754" w:hanging="360"/>
      </w:pPr>
    </w:lvl>
    <w:lvl w:ilvl="5" w:tplc="0419001B" w:tentative="1">
      <w:start w:val="1"/>
      <w:numFmt w:val="lowerRoman"/>
      <w:lvlText w:val="%6."/>
      <w:lvlJc w:val="right"/>
      <w:pPr>
        <w:ind w:left="4474" w:hanging="180"/>
      </w:pPr>
    </w:lvl>
    <w:lvl w:ilvl="6" w:tplc="0419000F" w:tentative="1">
      <w:start w:val="1"/>
      <w:numFmt w:val="decimal"/>
      <w:lvlText w:val="%7."/>
      <w:lvlJc w:val="left"/>
      <w:pPr>
        <w:ind w:left="5194" w:hanging="360"/>
      </w:pPr>
    </w:lvl>
    <w:lvl w:ilvl="7" w:tplc="04190019" w:tentative="1">
      <w:start w:val="1"/>
      <w:numFmt w:val="lowerLetter"/>
      <w:lvlText w:val="%8."/>
      <w:lvlJc w:val="left"/>
      <w:pPr>
        <w:ind w:left="5914" w:hanging="360"/>
      </w:pPr>
    </w:lvl>
    <w:lvl w:ilvl="8" w:tplc="0419001B" w:tentative="1">
      <w:start w:val="1"/>
      <w:numFmt w:val="lowerRoman"/>
      <w:lvlText w:val="%9."/>
      <w:lvlJc w:val="right"/>
      <w:pPr>
        <w:ind w:left="6634" w:hanging="180"/>
      </w:pPr>
    </w:lvl>
  </w:abstractNum>
  <w:abstractNum w:abstractNumId="2">
    <w:nsid w:val="1FF66420"/>
    <w:multiLevelType w:val="hybridMultilevel"/>
    <w:tmpl w:val="C5A86412"/>
    <w:lvl w:ilvl="0" w:tplc="603A00D2">
      <w:numFmt w:val="bullet"/>
      <w:lvlText w:val="–"/>
      <w:lvlJc w:val="left"/>
      <w:pPr>
        <w:ind w:left="117" w:hanging="221"/>
      </w:pPr>
      <w:rPr>
        <w:rFonts w:ascii="Times New Roman" w:eastAsia="Times New Roman" w:hAnsi="Times New Roman" w:cs="Times New Roman" w:hint="default"/>
        <w:b w:val="0"/>
        <w:bCs w:val="0"/>
        <w:i w:val="0"/>
        <w:iCs w:val="0"/>
        <w:color w:val="231F20"/>
        <w:w w:val="100"/>
        <w:sz w:val="21"/>
        <w:szCs w:val="21"/>
        <w:lang w:val="ru-RU" w:eastAsia="en-US" w:bidi="ar-SA"/>
      </w:rPr>
    </w:lvl>
    <w:lvl w:ilvl="1" w:tplc="B0DEC5DC">
      <w:numFmt w:val="bullet"/>
      <w:lvlText w:val="•"/>
      <w:lvlJc w:val="left"/>
      <w:pPr>
        <w:ind w:left="755" w:hanging="221"/>
      </w:pPr>
      <w:rPr>
        <w:rFonts w:hint="default"/>
        <w:lang w:val="ru-RU" w:eastAsia="en-US" w:bidi="ar-SA"/>
      </w:rPr>
    </w:lvl>
    <w:lvl w:ilvl="2" w:tplc="FC388530">
      <w:numFmt w:val="bullet"/>
      <w:lvlText w:val="•"/>
      <w:lvlJc w:val="left"/>
      <w:pPr>
        <w:ind w:left="1390" w:hanging="221"/>
      </w:pPr>
      <w:rPr>
        <w:rFonts w:hint="default"/>
        <w:lang w:val="ru-RU" w:eastAsia="en-US" w:bidi="ar-SA"/>
      </w:rPr>
    </w:lvl>
    <w:lvl w:ilvl="3" w:tplc="FC7232D4">
      <w:numFmt w:val="bullet"/>
      <w:lvlText w:val="•"/>
      <w:lvlJc w:val="left"/>
      <w:pPr>
        <w:ind w:left="2025" w:hanging="221"/>
      </w:pPr>
      <w:rPr>
        <w:rFonts w:hint="default"/>
        <w:lang w:val="ru-RU" w:eastAsia="en-US" w:bidi="ar-SA"/>
      </w:rPr>
    </w:lvl>
    <w:lvl w:ilvl="4" w:tplc="6E9005A4">
      <w:numFmt w:val="bullet"/>
      <w:lvlText w:val="•"/>
      <w:lvlJc w:val="left"/>
      <w:pPr>
        <w:ind w:left="2660" w:hanging="221"/>
      </w:pPr>
      <w:rPr>
        <w:rFonts w:hint="default"/>
        <w:lang w:val="ru-RU" w:eastAsia="en-US" w:bidi="ar-SA"/>
      </w:rPr>
    </w:lvl>
    <w:lvl w:ilvl="5" w:tplc="BF02290A">
      <w:numFmt w:val="bullet"/>
      <w:lvlText w:val="•"/>
      <w:lvlJc w:val="left"/>
      <w:pPr>
        <w:ind w:left="3295" w:hanging="221"/>
      </w:pPr>
      <w:rPr>
        <w:rFonts w:hint="default"/>
        <w:lang w:val="ru-RU" w:eastAsia="en-US" w:bidi="ar-SA"/>
      </w:rPr>
    </w:lvl>
    <w:lvl w:ilvl="6" w:tplc="BEFE9AF4">
      <w:numFmt w:val="bullet"/>
      <w:lvlText w:val="•"/>
      <w:lvlJc w:val="left"/>
      <w:pPr>
        <w:ind w:left="3930" w:hanging="221"/>
      </w:pPr>
      <w:rPr>
        <w:rFonts w:hint="default"/>
        <w:lang w:val="ru-RU" w:eastAsia="en-US" w:bidi="ar-SA"/>
      </w:rPr>
    </w:lvl>
    <w:lvl w:ilvl="7" w:tplc="0F1E4388">
      <w:numFmt w:val="bullet"/>
      <w:lvlText w:val="•"/>
      <w:lvlJc w:val="left"/>
      <w:pPr>
        <w:ind w:left="4565" w:hanging="221"/>
      </w:pPr>
      <w:rPr>
        <w:rFonts w:hint="default"/>
        <w:lang w:val="ru-RU" w:eastAsia="en-US" w:bidi="ar-SA"/>
      </w:rPr>
    </w:lvl>
    <w:lvl w:ilvl="8" w:tplc="29249DD0">
      <w:numFmt w:val="bullet"/>
      <w:lvlText w:val="•"/>
      <w:lvlJc w:val="left"/>
      <w:pPr>
        <w:ind w:left="5200" w:hanging="221"/>
      </w:pPr>
      <w:rPr>
        <w:rFonts w:hint="default"/>
        <w:lang w:val="ru-RU" w:eastAsia="en-US" w:bidi="ar-SA"/>
      </w:rPr>
    </w:lvl>
  </w:abstractNum>
  <w:abstractNum w:abstractNumId="3">
    <w:nsid w:val="3CF12E6D"/>
    <w:multiLevelType w:val="hybridMultilevel"/>
    <w:tmpl w:val="58868688"/>
    <w:lvl w:ilvl="0" w:tplc="1C1CA8BA">
      <w:start w:val="1"/>
      <w:numFmt w:val="decimal"/>
      <w:lvlText w:val="%1."/>
      <w:lvlJc w:val="left"/>
      <w:pPr>
        <w:ind w:left="874" w:hanging="360"/>
      </w:pPr>
      <w:rPr>
        <w:rFonts w:hint="default"/>
        <w:color w:val="231F20"/>
      </w:rPr>
    </w:lvl>
    <w:lvl w:ilvl="1" w:tplc="04190019" w:tentative="1">
      <w:start w:val="1"/>
      <w:numFmt w:val="lowerLetter"/>
      <w:lvlText w:val="%2."/>
      <w:lvlJc w:val="left"/>
      <w:pPr>
        <w:ind w:left="1594" w:hanging="360"/>
      </w:pPr>
    </w:lvl>
    <w:lvl w:ilvl="2" w:tplc="0419001B" w:tentative="1">
      <w:start w:val="1"/>
      <w:numFmt w:val="lowerRoman"/>
      <w:lvlText w:val="%3."/>
      <w:lvlJc w:val="right"/>
      <w:pPr>
        <w:ind w:left="2314" w:hanging="180"/>
      </w:pPr>
    </w:lvl>
    <w:lvl w:ilvl="3" w:tplc="0419000F" w:tentative="1">
      <w:start w:val="1"/>
      <w:numFmt w:val="decimal"/>
      <w:lvlText w:val="%4."/>
      <w:lvlJc w:val="left"/>
      <w:pPr>
        <w:ind w:left="3034" w:hanging="360"/>
      </w:pPr>
    </w:lvl>
    <w:lvl w:ilvl="4" w:tplc="04190019" w:tentative="1">
      <w:start w:val="1"/>
      <w:numFmt w:val="lowerLetter"/>
      <w:lvlText w:val="%5."/>
      <w:lvlJc w:val="left"/>
      <w:pPr>
        <w:ind w:left="3754" w:hanging="360"/>
      </w:pPr>
    </w:lvl>
    <w:lvl w:ilvl="5" w:tplc="0419001B" w:tentative="1">
      <w:start w:val="1"/>
      <w:numFmt w:val="lowerRoman"/>
      <w:lvlText w:val="%6."/>
      <w:lvlJc w:val="right"/>
      <w:pPr>
        <w:ind w:left="4474" w:hanging="180"/>
      </w:pPr>
    </w:lvl>
    <w:lvl w:ilvl="6" w:tplc="0419000F" w:tentative="1">
      <w:start w:val="1"/>
      <w:numFmt w:val="decimal"/>
      <w:lvlText w:val="%7."/>
      <w:lvlJc w:val="left"/>
      <w:pPr>
        <w:ind w:left="5194" w:hanging="360"/>
      </w:pPr>
    </w:lvl>
    <w:lvl w:ilvl="7" w:tplc="04190019" w:tentative="1">
      <w:start w:val="1"/>
      <w:numFmt w:val="lowerLetter"/>
      <w:lvlText w:val="%8."/>
      <w:lvlJc w:val="left"/>
      <w:pPr>
        <w:ind w:left="5914" w:hanging="360"/>
      </w:pPr>
    </w:lvl>
    <w:lvl w:ilvl="8" w:tplc="0419001B" w:tentative="1">
      <w:start w:val="1"/>
      <w:numFmt w:val="lowerRoman"/>
      <w:lvlText w:val="%9."/>
      <w:lvlJc w:val="right"/>
      <w:pPr>
        <w:ind w:left="6634" w:hanging="180"/>
      </w:pPr>
    </w:lvl>
  </w:abstractNum>
  <w:abstractNum w:abstractNumId="4">
    <w:nsid w:val="49975A9C"/>
    <w:multiLevelType w:val="hybridMultilevel"/>
    <w:tmpl w:val="9F0C413C"/>
    <w:lvl w:ilvl="0" w:tplc="BE4E41B8">
      <w:start w:val="2"/>
      <w:numFmt w:val="decimal"/>
      <w:lvlText w:val="%1."/>
      <w:lvlJc w:val="left"/>
      <w:pPr>
        <w:ind w:left="874" w:hanging="360"/>
      </w:pPr>
      <w:rPr>
        <w:rFonts w:hint="default"/>
        <w:color w:val="231F20"/>
      </w:rPr>
    </w:lvl>
    <w:lvl w:ilvl="1" w:tplc="04190019" w:tentative="1">
      <w:start w:val="1"/>
      <w:numFmt w:val="lowerLetter"/>
      <w:lvlText w:val="%2."/>
      <w:lvlJc w:val="left"/>
      <w:pPr>
        <w:ind w:left="1594" w:hanging="360"/>
      </w:pPr>
    </w:lvl>
    <w:lvl w:ilvl="2" w:tplc="0419001B" w:tentative="1">
      <w:start w:val="1"/>
      <w:numFmt w:val="lowerRoman"/>
      <w:lvlText w:val="%3."/>
      <w:lvlJc w:val="right"/>
      <w:pPr>
        <w:ind w:left="2314" w:hanging="180"/>
      </w:pPr>
    </w:lvl>
    <w:lvl w:ilvl="3" w:tplc="0419000F" w:tentative="1">
      <w:start w:val="1"/>
      <w:numFmt w:val="decimal"/>
      <w:lvlText w:val="%4."/>
      <w:lvlJc w:val="left"/>
      <w:pPr>
        <w:ind w:left="3034" w:hanging="360"/>
      </w:pPr>
    </w:lvl>
    <w:lvl w:ilvl="4" w:tplc="04190019" w:tentative="1">
      <w:start w:val="1"/>
      <w:numFmt w:val="lowerLetter"/>
      <w:lvlText w:val="%5."/>
      <w:lvlJc w:val="left"/>
      <w:pPr>
        <w:ind w:left="3754" w:hanging="360"/>
      </w:pPr>
    </w:lvl>
    <w:lvl w:ilvl="5" w:tplc="0419001B" w:tentative="1">
      <w:start w:val="1"/>
      <w:numFmt w:val="lowerRoman"/>
      <w:lvlText w:val="%6."/>
      <w:lvlJc w:val="right"/>
      <w:pPr>
        <w:ind w:left="4474" w:hanging="180"/>
      </w:pPr>
    </w:lvl>
    <w:lvl w:ilvl="6" w:tplc="0419000F" w:tentative="1">
      <w:start w:val="1"/>
      <w:numFmt w:val="decimal"/>
      <w:lvlText w:val="%7."/>
      <w:lvlJc w:val="left"/>
      <w:pPr>
        <w:ind w:left="5194" w:hanging="360"/>
      </w:pPr>
    </w:lvl>
    <w:lvl w:ilvl="7" w:tplc="04190019" w:tentative="1">
      <w:start w:val="1"/>
      <w:numFmt w:val="lowerLetter"/>
      <w:lvlText w:val="%8."/>
      <w:lvlJc w:val="left"/>
      <w:pPr>
        <w:ind w:left="5914" w:hanging="360"/>
      </w:pPr>
    </w:lvl>
    <w:lvl w:ilvl="8" w:tplc="0419001B" w:tentative="1">
      <w:start w:val="1"/>
      <w:numFmt w:val="lowerRoman"/>
      <w:lvlText w:val="%9."/>
      <w:lvlJc w:val="right"/>
      <w:pPr>
        <w:ind w:left="6634" w:hanging="180"/>
      </w:pPr>
    </w:lvl>
  </w:abstractNum>
  <w:abstractNum w:abstractNumId="5">
    <w:nsid w:val="52763534"/>
    <w:multiLevelType w:val="hybridMultilevel"/>
    <w:tmpl w:val="B802B29E"/>
    <w:lvl w:ilvl="0" w:tplc="D7B86EB6">
      <w:start w:val="1"/>
      <w:numFmt w:val="decimal"/>
      <w:lvlText w:val="%1)"/>
      <w:lvlJc w:val="left"/>
      <w:pPr>
        <w:ind w:left="854" w:hanging="228"/>
        <w:jc w:val="right"/>
      </w:pPr>
      <w:rPr>
        <w:rFonts w:ascii="Times New Roman" w:eastAsia="Times New Roman" w:hAnsi="Times New Roman" w:cs="Times New Roman" w:hint="default"/>
        <w:b w:val="0"/>
        <w:bCs w:val="0"/>
        <w:i w:val="0"/>
        <w:iCs w:val="0"/>
        <w:color w:val="231F20"/>
        <w:w w:val="100"/>
        <w:sz w:val="21"/>
        <w:szCs w:val="21"/>
        <w:lang w:val="ru-RU" w:eastAsia="en-US" w:bidi="ar-SA"/>
      </w:rPr>
    </w:lvl>
    <w:lvl w:ilvl="1" w:tplc="9B50DD14">
      <w:numFmt w:val="bullet"/>
      <w:lvlText w:val="•"/>
      <w:lvlJc w:val="left"/>
      <w:pPr>
        <w:ind w:left="1421" w:hanging="228"/>
      </w:pPr>
      <w:rPr>
        <w:rFonts w:hint="default"/>
        <w:lang w:val="ru-RU" w:eastAsia="en-US" w:bidi="ar-SA"/>
      </w:rPr>
    </w:lvl>
    <w:lvl w:ilvl="2" w:tplc="E4923A40">
      <w:numFmt w:val="bullet"/>
      <w:lvlText w:val="•"/>
      <w:lvlJc w:val="left"/>
      <w:pPr>
        <w:ind w:left="1982" w:hanging="228"/>
      </w:pPr>
      <w:rPr>
        <w:rFonts w:hint="default"/>
        <w:lang w:val="ru-RU" w:eastAsia="en-US" w:bidi="ar-SA"/>
      </w:rPr>
    </w:lvl>
    <w:lvl w:ilvl="3" w:tplc="0E5C58CE">
      <w:numFmt w:val="bullet"/>
      <w:lvlText w:val="•"/>
      <w:lvlJc w:val="left"/>
      <w:pPr>
        <w:ind w:left="2543" w:hanging="228"/>
      </w:pPr>
      <w:rPr>
        <w:rFonts w:hint="default"/>
        <w:lang w:val="ru-RU" w:eastAsia="en-US" w:bidi="ar-SA"/>
      </w:rPr>
    </w:lvl>
    <w:lvl w:ilvl="4" w:tplc="5C6025E6">
      <w:numFmt w:val="bullet"/>
      <w:lvlText w:val="•"/>
      <w:lvlJc w:val="left"/>
      <w:pPr>
        <w:ind w:left="3104" w:hanging="228"/>
      </w:pPr>
      <w:rPr>
        <w:rFonts w:hint="default"/>
        <w:lang w:val="ru-RU" w:eastAsia="en-US" w:bidi="ar-SA"/>
      </w:rPr>
    </w:lvl>
    <w:lvl w:ilvl="5" w:tplc="67ACC78E">
      <w:numFmt w:val="bullet"/>
      <w:lvlText w:val="•"/>
      <w:lvlJc w:val="left"/>
      <w:pPr>
        <w:ind w:left="3665" w:hanging="228"/>
      </w:pPr>
      <w:rPr>
        <w:rFonts w:hint="default"/>
        <w:lang w:val="ru-RU" w:eastAsia="en-US" w:bidi="ar-SA"/>
      </w:rPr>
    </w:lvl>
    <w:lvl w:ilvl="6" w:tplc="195EB186">
      <w:numFmt w:val="bullet"/>
      <w:lvlText w:val="•"/>
      <w:lvlJc w:val="left"/>
      <w:pPr>
        <w:ind w:left="4226" w:hanging="228"/>
      </w:pPr>
      <w:rPr>
        <w:rFonts w:hint="default"/>
        <w:lang w:val="ru-RU" w:eastAsia="en-US" w:bidi="ar-SA"/>
      </w:rPr>
    </w:lvl>
    <w:lvl w:ilvl="7" w:tplc="E0EA197A">
      <w:numFmt w:val="bullet"/>
      <w:lvlText w:val="•"/>
      <w:lvlJc w:val="left"/>
      <w:pPr>
        <w:ind w:left="4787" w:hanging="228"/>
      </w:pPr>
      <w:rPr>
        <w:rFonts w:hint="default"/>
        <w:lang w:val="ru-RU" w:eastAsia="en-US" w:bidi="ar-SA"/>
      </w:rPr>
    </w:lvl>
    <w:lvl w:ilvl="8" w:tplc="A670A9F6">
      <w:numFmt w:val="bullet"/>
      <w:lvlText w:val="•"/>
      <w:lvlJc w:val="left"/>
      <w:pPr>
        <w:ind w:left="5348" w:hanging="228"/>
      </w:pPr>
      <w:rPr>
        <w:rFonts w:hint="default"/>
        <w:lang w:val="ru-RU" w:eastAsia="en-US" w:bidi="ar-SA"/>
      </w:rPr>
    </w:lvl>
  </w:abstractNum>
  <w:abstractNum w:abstractNumId="6">
    <w:nsid w:val="54661F2B"/>
    <w:multiLevelType w:val="hybridMultilevel"/>
    <w:tmpl w:val="EF82F1FC"/>
    <w:lvl w:ilvl="0" w:tplc="00180D08">
      <w:start w:val="1"/>
      <w:numFmt w:val="decimal"/>
      <w:lvlText w:val="%1."/>
      <w:lvlJc w:val="left"/>
      <w:pPr>
        <w:ind w:left="117" w:hanging="214"/>
        <w:jc w:val="right"/>
      </w:pPr>
      <w:rPr>
        <w:rFonts w:ascii="Times New Roman" w:eastAsia="Times New Roman" w:hAnsi="Times New Roman" w:cs="Times New Roman" w:hint="default"/>
        <w:b w:val="0"/>
        <w:bCs w:val="0"/>
        <w:i w:val="0"/>
        <w:iCs w:val="0"/>
        <w:color w:val="231F20"/>
        <w:w w:val="100"/>
        <w:sz w:val="21"/>
        <w:szCs w:val="21"/>
        <w:lang w:val="ru-RU" w:eastAsia="en-US" w:bidi="ar-SA"/>
      </w:rPr>
    </w:lvl>
    <w:lvl w:ilvl="1" w:tplc="2AF2D3E0">
      <w:numFmt w:val="bullet"/>
      <w:lvlText w:val="•"/>
      <w:lvlJc w:val="left"/>
      <w:pPr>
        <w:ind w:left="755" w:hanging="214"/>
      </w:pPr>
      <w:rPr>
        <w:rFonts w:hint="default"/>
        <w:lang w:val="ru-RU" w:eastAsia="en-US" w:bidi="ar-SA"/>
      </w:rPr>
    </w:lvl>
    <w:lvl w:ilvl="2" w:tplc="CBBEBE32">
      <w:numFmt w:val="bullet"/>
      <w:lvlText w:val="•"/>
      <w:lvlJc w:val="left"/>
      <w:pPr>
        <w:ind w:left="1390" w:hanging="214"/>
      </w:pPr>
      <w:rPr>
        <w:rFonts w:hint="default"/>
        <w:lang w:val="ru-RU" w:eastAsia="en-US" w:bidi="ar-SA"/>
      </w:rPr>
    </w:lvl>
    <w:lvl w:ilvl="3" w:tplc="21B0E460">
      <w:numFmt w:val="bullet"/>
      <w:lvlText w:val="•"/>
      <w:lvlJc w:val="left"/>
      <w:pPr>
        <w:ind w:left="2025" w:hanging="214"/>
      </w:pPr>
      <w:rPr>
        <w:rFonts w:hint="default"/>
        <w:lang w:val="ru-RU" w:eastAsia="en-US" w:bidi="ar-SA"/>
      </w:rPr>
    </w:lvl>
    <w:lvl w:ilvl="4" w:tplc="C7A8201C">
      <w:numFmt w:val="bullet"/>
      <w:lvlText w:val="•"/>
      <w:lvlJc w:val="left"/>
      <w:pPr>
        <w:ind w:left="2660" w:hanging="214"/>
      </w:pPr>
      <w:rPr>
        <w:rFonts w:hint="default"/>
        <w:lang w:val="ru-RU" w:eastAsia="en-US" w:bidi="ar-SA"/>
      </w:rPr>
    </w:lvl>
    <w:lvl w:ilvl="5" w:tplc="1F00A3BE">
      <w:numFmt w:val="bullet"/>
      <w:lvlText w:val="•"/>
      <w:lvlJc w:val="left"/>
      <w:pPr>
        <w:ind w:left="3295" w:hanging="214"/>
      </w:pPr>
      <w:rPr>
        <w:rFonts w:hint="default"/>
        <w:lang w:val="ru-RU" w:eastAsia="en-US" w:bidi="ar-SA"/>
      </w:rPr>
    </w:lvl>
    <w:lvl w:ilvl="6" w:tplc="4E52FF0A">
      <w:numFmt w:val="bullet"/>
      <w:lvlText w:val="•"/>
      <w:lvlJc w:val="left"/>
      <w:pPr>
        <w:ind w:left="3930" w:hanging="214"/>
      </w:pPr>
      <w:rPr>
        <w:rFonts w:hint="default"/>
        <w:lang w:val="ru-RU" w:eastAsia="en-US" w:bidi="ar-SA"/>
      </w:rPr>
    </w:lvl>
    <w:lvl w:ilvl="7" w:tplc="C8EE1078">
      <w:numFmt w:val="bullet"/>
      <w:lvlText w:val="•"/>
      <w:lvlJc w:val="left"/>
      <w:pPr>
        <w:ind w:left="4565" w:hanging="214"/>
      </w:pPr>
      <w:rPr>
        <w:rFonts w:hint="default"/>
        <w:lang w:val="ru-RU" w:eastAsia="en-US" w:bidi="ar-SA"/>
      </w:rPr>
    </w:lvl>
    <w:lvl w:ilvl="8" w:tplc="3482E646">
      <w:numFmt w:val="bullet"/>
      <w:lvlText w:val="•"/>
      <w:lvlJc w:val="left"/>
      <w:pPr>
        <w:ind w:left="5200" w:hanging="214"/>
      </w:pPr>
      <w:rPr>
        <w:rFonts w:hint="default"/>
        <w:lang w:val="ru-RU" w:eastAsia="en-US" w:bidi="ar-SA"/>
      </w:rPr>
    </w:lvl>
  </w:abstractNum>
  <w:abstractNum w:abstractNumId="7">
    <w:nsid w:val="5BF6472B"/>
    <w:multiLevelType w:val="hybridMultilevel"/>
    <w:tmpl w:val="19B8027C"/>
    <w:lvl w:ilvl="0" w:tplc="BFBACA5E">
      <w:numFmt w:val="bullet"/>
      <w:lvlText w:val="–"/>
      <w:lvlJc w:val="left"/>
      <w:pPr>
        <w:ind w:left="117" w:hanging="184"/>
      </w:pPr>
      <w:rPr>
        <w:rFonts w:ascii="Times New Roman" w:eastAsia="Times New Roman" w:hAnsi="Times New Roman" w:cs="Times New Roman" w:hint="default"/>
        <w:b w:val="0"/>
        <w:bCs w:val="0"/>
        <w:i w:val="0"/>
        <w:iCs w:val="0"/>
        <w:color w:val="231F20"/>
        <w:w w:val="100"/>
        <w:sz w:val="21"/>
        <w:szCs w:val="21"/>
        <w:lang w:val="ru-RU" w:eastAsia="en-US" w:bidi="ar-SA"/>
      </w:rPr>
    </w:lvl>
    <w:lvl w:ilvl="1" w:tplc="057CE5F6">
      <w:numFmt w:val="bullet"/>
      <w:lvlText w:val="–"/>
      <w:lvlJc w:val="left"/>
      <w:pPr>
        <w:ind w:left="230" w:hanging="198"/>
      </w:pPr>
      <w:rPr>
        <w:rFonts w:ascii="Times New Roman" w:eastAsia="Times New Roman" w:hAnsi="Times New Roman" w:cs="Times New Roman" w:hint="default"/>
        <w:b w:val="0"/>
        <w:bCs w:val="0"/>
        <w:i w:val="0"/>
        <w:iCs w:val="0"/>
        <w:color w:val="231F20"/>
        <w:w w:val="100"/>
        <w:sz w:val="21"/>
        <w:szCs w:val="21"/>
        <w:lang w:val="ru-RU" w:eastAsia="en-US" w:bidi="ar-SA"/>
      </w:rPr>
    </w:lvl>
    <w:lvl w:ilvl="2" w:tplc="9050C2AC">
      <w:numFmt w:val="bullet"/>
      <w:lvlText w:val="•"/>
      <w:lvlJc w:val="left"/>
      <w:pPr>
        <w:ind w:left="932" w:hanging="198"/>
      </w:pPr>
      <w:rPr>
        <w:rFonts w:hint="default"/>
        <w:lang w:val="ru-RU" w:eastAsia="en-US" w:bidi="ar-SA"/>
      </w:rPr>
    </w:lvl>
    <w:lvl w:ilvl="3" w:tplc="EE5E4C84">
      <w:numFmt w:val="bullet"/>
      <w:lvlText w:val="•"/>
      <w:lvlJc w:val="left"/>
      <w:pPr>
        <w:ind w:left="1624" w:hanging="198"/>
      </w:pPr>
      <w:rPr>
        <w:rFonts w:hint="default"/>
        <w:lang w:val="ru-RU" w:eastAsia="en-US" w:bidi="ar-SA"/>
      </w:rPr>
    </w:lvl>
    <w:lvl w:ilvl="4" w:tplc="CD3E49E8">
      <w:numFmt w:val="bullet"/>
      <w:lvlText w:val="•"/>
      <w:lvlJc w:val="left"/>
      <w:pPr>
        <w:ind w:left="2316" w:hanging="198"/>
      </w:pPr>
      <w:rPr>
        <w:rFonts w:hint="default"/>
        <w:lang w:val="ru-RU" w:eastAsia="en-US" w:bidi="ar-SA"/>
      </w:rPr>
    </w:lvl>
    <w:lvl w:ilvl="5" w:tplc="BF7A3EDE">
      <w:numFmt w:val="bullet"/>
      <w:lvlText w:val="•"/>
      <w:lvlJc w:val="left"/>
      <w:pPr>
        <w:ind w:left="3009" w:hanging="198"/>
      </w:pPr>
      <w:rPr>
        <w:rFonts w:hint="default"/>
        <w:lang w:val="ru-RU" w:eastAsia="en-US" w:bidi="ar-SA"/>
      </w:rPr>
    </w:lvl>
    <w:lvl w:ilvl="6" w:tplc="4942C3A6">
      <w:numFmt w:val="bullet"/>
      <w:lvlText w:val="•"/>
      <w:lvlJc w:val="left"/>
      <w:pPr>
        <w:ind w:left="3701" w:hanging="198"/>
      </w:pPr>
      <w:rPr>
        <w:rFonts w:hint="default"/>
        <w:lang w:val="ru-RU" w:eastAsia="en-US" w:bidi="ar-SA"/>
      </w:rPr>
    </w:lvl>
    <w:lvl w:ilvl="7" w:tplc="40128816">
      <w:numFmt w:val="bullet"/>
      <w:lvlText w:val="•"/>
      <w:lvlJc w:val="left"/>
      <w:pPr>
        <w:ind w:left="4393" w:hanging="198"/>
      </w:pPr>
      <w:rPr>
        <w:rFonts w:hint="default"/>
        <w:lang w:val="ru-RU" w:eastAsia="en-US" w:bidi="ar-SA"/>
      </w:rPr>
    </w:lvl>
    <w:lvl w:ilvl="8" w:tplc="208279E8">
      <w:numFmt w:val="bullet"/>
      <w:lvlText w:val="•"/>
      <w:lvlJc w:val="left"/>
      <w:pPr>
        <w:ind w:left="5086" w:hanging="198"/>
      </w:pPr>
      <w:rPr>
        <w:rFonts w:hint="default"/>
        <w:lang w:val="ru-RU" w:eastAsia="en-US" w:bidi="ar-SA"/>
      </w:rPr>
    </w:lvl>
  </w:abstractNum>
  <w:abstractNum w:abstractNumId="8">
    <w:nsid w:val="6DF52900"/>
    <w:multiLevelType w:val="hybridMultilevel"/>
    <w:tmpl w:val="33B632A8"/>
    <w:lvl w:ilvl="0" w:tplc="E318BD88">
      <w:numFmt w:val="bullet"/>
      <w:lvlText w:val="–"/>
      <w:lvlJc w:val="left"/>
      <w:pPr>
        <w:ind w:left="230" w:hanging="168"/>
      </w:pPr>
      <w:rPr>
        <w:rFonts w:ascii="Times New Roman" w:eastAsia="Times New Roman" w:hAnsi="Times New Roman" w:cs="Times New Roman" w:hint="default"/>
        <w:b w:val="0"/>
        <w:bCs w:val="0"/>
        <w:i w:val="0"/>
        <w:iCs w:val="0"/>
        <w:color w:val="231F20"/>
        <w:w w:val="100"/>
        <w:sz w:val="21"/>
        <w:szCs w:val="21"/>
        <w:lang w:val="ru-RU" w:eastAsia="en-US" w:bidi="ar-SA"/>
      </w:rPr>
    </w:lvl>
    <w:lvl w:ilvl="1" w:tplc="908CE1B2">
      <w:numFmt w:val="bullet"/>
      <w:lvlText w:val="•"/>
      <w:lvlJc w:val="left"/>
      <w:pPr>
        <w:ind w:left="863" w:hanging="168"/>
      </w:pPr>
      <w:rPr>
        <w:rFonts w:hint="default"/>
        <w:lang w:val="ru-RU" w:eastAsia="en-US" w:bidi="ar-SA"/>
      </w:rPr>
    </w:lvl>
    <w:lvl w:ilvl="2" w:tplc="1BA4A646">
      <w:numFmt w:val="bullet"/>
      <w:lvlText w:val="•"/>
      <w:lvlJc w:val="left"/>
      <w:pPr>
        <w:ind w:left="1486" w:hanging="168"/>
      </w:pPr>
      <w:rPr>
        <w:rFonts w:hint="default"/>
        <w:lang w:val="ru-RU" w:eastAsia="en-US" w:bidi="ar-SA"/>
      </w:rPr>
    </w:lvl>
    <w:lvl w:ilvl="3" w:tplc="355C6434">
      <w:numFmt w:val="bullet"/>
      <w:lvlText w:val="•"/>
      <w:lvlJc w:val="left"/>
      <w:pPr>
        <w:ind w:left="2109" w:hanging="168"/>
      </w:pPr>
      <w:rPr>
        <w:rFonts w:hint="default"/>
        <w:lang w:val="ru-RU" w:eastAsia="en-US" w:bidi="ar-SA"/>
      </w:rPr>
    </w:lvl>
    <w:lvl w:ilvl="4" w:tplc="76262584">
      <w:numFmt w:val="bullet"/>
      <w:lvlText w:val="•"/>
      <w:lvlJc w:val="left"/>
      <w:pPr>
        <w:ind w:left="2732" w:hanging="168"/>
      </w:pPr>
      <w:rPr>
        <w:rFonts w:hint="default"/>
        <w:lang w:val="ru-RU" w:eastAsia="en-US" w:bidi="ar-SA"/>
      </w:rPr>
    </w:lvl>
    <w:lvl w:ilvl="5" w:tplc="B8ECB648">
      <w:numFmt w:val="bullet"/>
      <w:lvlText w:val="•"/>
      <w:lvlJc w:val="left"/>
      <w:pPr>
        <w:ind w:left="3355" w:hanging="168"/>
      </w:pPr>
      <w:rPr>
        <w:rFonts w:hint="default"/>
        <w:lang w:val="ru-RU" w:eastAsia="en-US" w:bidi="ar-SA"/>
      </w:rPr>
    </w:lvl>
    <w:lvl w:ilvl="6" w:tplc="6D12E7B4">
      <w:numFmt w:val="bullet"/>
      <w:lvlText w:val="•"/>
      <w:lvlJc w:val="left"/>
      <w:pPr>
        <w:ind w:left="3978" w:hanging="168"/>
      </w:pPr>
      <w:rPr>
        <w:rFonts w:hint="default"/>
        <w:lang w:val="ru-RU" w:eastAsia="en-US" w:bidi="ar-SA"/>
      </w:rPr>
    </w:lvl>
    <w:lvl w:ilvl="7" w:tplc="9552D65A">
      <w:numFmt w:val="bullet"/>
      <w:lvlText w:val="•"/>
      <w:lvlJc w:val="left"/>
      <w:pPr>
        <w:ind w:left="4601" w:hanging="168"/>
      </w:pPr>
      <w:rPr>
        <w:rFonts w:hint="default"/>
        <w:lang w:val="ru-RU" w:eastAsia="en-US" w:bidi="ar-SA"/>
      </w:rPr>
    </w:lvl>
    <w:lvl w:ilvl="8" w:tplc="CBD67FF6">
      <w:numFmt w:val="bullet"/>
      <w:lvlText w:val="•"/>
      <w:lvlJc w:val="left"/>
      <w:pPr>
        <w:ind w:left="5224" w:hanging="168"/>
      </w:pPr>
      <w:rPr>
        <w:rFonts w:hint="default"/>
        <w:lang w:val="ru-RU" w:eastAsia="en-US" w:bidi="ar-SA"/>
      </w:rPr>
    </w:lvl>
  </w:abstractNum>
  <w:abstractNum w:abstractNumId="9">
    <w:nsid w:val="73A13D0C"/>
    <w:multiLevelType w:val="hybridMultilevel"/>
    <w:tmpl w:val="8B86FA14"/>
    <w:lvl w:ilvl="0" w:tplc="716838BA">
      <w:numFmt w:val="bullet"/>
      <w:lvlText w:val="–"/>
      <w:lvlJc w:val="left"/>
      <w:pPr>
        <w:ind w:left="230" w:hanging="159"/>
      </w:pPr>
      <w:rPr>
        <w:rFonts w:ascii="Times New Roman" w:eastAsia="Times New Roman" w:hAnsi="Times New Roman" w:cs="Times New Roman" w:hint="default"/>
        <w:b w:val="0"/>
        <w:bCs w:val="0"/>
        <w:i w:val="0"/>
        <w:iCs w:val="0"/>
        <w:color w:val="231F20"/>
        <w:w w:val="100"/>
        <w:sz w:val="21"/>
        <w:szCs w:val="21"/>
        <w:lang w:val="ru-RU" w:eastAsia="en-US" w:bidi="ar-SA"/>
      </w:rPr>
    </w:lvl>
    <w:lvl w:ilvl="1" w:tplc="A8F0A9D2">
      <w:numFmt w:val="bullet"/>
      <w:lvlText w:val="•"/>
      <w:lvlJc w:val="left"/>
      <w:pPr>
        <w:ind w:left="863" w:hanging="159"/>
      </w:pPr>
      <w:rPr>
        <w:rFonts w:hint="default"/>
        <w:lang w:val="ru-RU" w:eastAsia="en-US" w:bidi="ar-SA"/>
      </w:rPr>
    </w:lvl>
    <w:lvl w:ilvl="2" w:tplc="5D7E0736">
      <w:numFmt w:val="bullet"/>
      <w:lvlText w:val="•"/>
      <w:lvlJc w:val="left"/>
      <w:pPr>
        <w:ind w:left="1486" w:hanging="159"/>
      </w:pPr>
      <w:rPr>
        <w:rFonts w:hint="default"/>
        <w:lang w:val="ru-RU" w:eastAsia="en-US" w:bidi="ar-SA"/>
      </w:rPr>
    </w:lvl>
    <w:lvl w:ilvl="3" w:tplc="16D8DFC2">
      <w:numFmt w:val="bullet"/>
      <w:lvlText w:val="•"/>
      <w:lvlJc w:val="left"/>
      <w:pPr>
        <w:ind w:left="2109" w:hanging="159"/>
      </w:pPr>
      <w:rPr>
        <w:rFonts w:hint="default"/>
        <w:lang w:val="ru-RU" w:eastAsia="en-US" w:bidi="ar-SA"/>
      </w:rPr>
    </w:lvl>
    <w:lvl w:ilvl="4" w:tplc="C9229CB0">
      <w:numFmt w:val="bullet"/>
      <w:lvlText w:val="•"/>
      <w:lvlJc w:val="left"/>
      <w:pPr>
        <w:ind w:left="2732" w:hanging="159"/>
      </w:pPr>
      <w:rPr>
        <w:rFonts w:hint="default"/>
        <w:lang w:val="ru-RU" w:eastAsia="en-US" w:bidi="ar-SA"/>
      </w:rPr>
    </w:lvl>
    <w:lvl w:ilvl="5" w:tplc="97FABD94">
      <w:numFmt w:val="bullet"/>
      <w:lvlText w:val="•"/>
      <w:lvlJc w:val="left"/>
      <w:pPr>
        <w:ind w:left="3355" w:hanging="159"/>
      </w:pPr>
      <w:rPr>
        <w:rFonts w:hint="default"/>
        <w:lang w:val="ru-RU" w:eastAsia="en-US" w:bidi="ar-SA"/>
      </w:rPr>
    </w:lvl>
    <w:lvl w:ilvl="6" w:tplc="8640C7CA">
      <w:numFmt w:val="bullet"/>
      <w:lvlText w:val="•"/>
      <w:lvlJc w:val="left"/>
      <w:pPr>
        <w:ind w:left="3978" w:hanging="159"/>
      </w:pPr>
      <w:rPr>
        <w:rFonts w:hint="default"/>
        <w:lang w:val="ru-RU" w:eastAsia="en-US" w:bidi="ar-SA"/>
      </w:rPr>
    </w:lvl>
    <w:lvl w:ilvl="7" w:tplc="1198668A">
      <w:numFmt w:val="bullet"/>
      <w:lvlText w:val="•"/>
      <w:lvlJc w:val="left"/>
      <w:pPr>
        <w:ind w:left="4601" w:hanging="159"/>
      </w:pPr>
      <w:rPr>
        <w:rFonts w:hint="default"/>
        <w:lang w:val="ru-RU" w:eastAsia="en-US" w:bidi="ar-SA"/>
      </w:rPr>
    </w:lvl>
    <w:lvl w:ilvl="8" w:tplc="4B8C8D40">
      <w:numFmt w:val="bullet"/>
      <w:lvlText w:val="•"/>
      <w:lvlJc w:val="left"/>
      <w:pPr>
        <w:ind w:left="5224" w:hanging="159"/>
      </w:pPr>
      <w:rPr>
        <w:rFonts w:hint="default"/>
        <w:lang w:val="ru-RU" w:eastAsia="en-US" w:bidi="ar-SA"/>
      </w:rPr>
    </w:lvl>
  </w:abstractNum>
  <w:abstractNum w:abstractNumId="10">
    <w:nsid w:val="77EF4C2C"/>
    <w:multiLevelType w:val="hybridMultilevel"/>
    <w:tmpl w:val="76668F80"/>
    <w:lvl w:ilvl="0" w:tplc="C0449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C5D5135"/>
    <w:multiLevelType w:val="hybridMultilevel"/>
    <w:tmpl w:val="965A8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8"/>
  </w:num>
  <w:num w:numId="5">
    <w:abstractNumId w:val="6"/>
  </w:num>
  <w:num w:numId="6">
    <w:abstractNumId w:val="7"/>
  </w:num>
  <w:num w:numId="7">
    <w:abstractNumId w:val="0"/>
  </w:num>
  <w:num w:numId="8">
    <w:abstractNumId w:val="11"/>
  </w:num>
  <w:num w:numId="9">
    <w:abstractNumId w:val="1"/>
  </w:num>
  <w:num w:numId="10">
    <w:abstractNumId w:val="3"/>
  </w:num>
  <w:num w:numId="11">
    <w:abstractNumId w:val="4"/>
  </w:num>
  <w:num w:numId="12">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applyBreakingRules/>
  </w:compat>
  <w:rsids>
    <w:rsidRoot w:val="0022334D"/>
    <w:rsid w:val="001F795F"/>
    <w:rsid w:val="0022334D"/>
    <w:rsid w:val="002A7E9C"/>
    <w:rsid w:val="003349CB"/>
    <w:rsid w:val="003D6907"/>
    <w:rsid w:val="004F258D"/>
    <w:rsid w:val="005164CF"/>
    <w:rsid w:val="0053525D"/>
    <w:rsid w:val="00557943"/>
    <w:rsid w:val="005B18E1"/>
    <w:rsid w:val="00647E6D"/>
    <w:rsid w:val="007009BD"/>
    <w:rsid w:val="00822250"/>
    <w:rsid w:val="008C1BFD"/>
    <w:rsid w:val="00937769"/>
    <w:rsid w:val="009F7A44"/>
    <w:rsid w:val="00BA5589"/>
    <w:rsid w:val="00CB29B9"/>
    <w:rsid w:val="00DE31DB"/>
    <w:rsid w:val="00E95F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ru-RU"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18E1"/>
    <w:pPr>
      <w:widowControl w:val="0"/>
      <w:autoSpaceDE w:val="0"/>
      <w:autoSpaceDN w:val="0"/>
      <w:spacing w:after="0" w:line="240" w:lineRule="auto"/>
    </w:pPr>
    <w:rPr>
      <w:rFonts w:ascii="Times New Roman" w:eastAsia="Times New Roman" w:hAnsi="Times New Roman" w:cs="Times New Roman"/>
      <w:szCs w:val="22"/>
      <w:lang w:bidi="ar-SA"/>
    </w:rPr>
  </w:style>
  <w:style w:type="paragraph" w:styleId="1">
    <w:name w:val="heading 1"/>
    <w:basedOn w:val="a"/>
    <w:link w:val="10"/>
    <w:uiPriority w:val="1"/>
    <w:qFormat/>
    <w:rsid w:val="005B18E1"/>
    <w:pPr>
      <w:spacing w:before="73"/>
      <w:ind w:left="230"/>
      <w:outlineLvl w:val="0"/>
    </w:pPr>
    <w:rPr>
      <w:b/>
      <w:bCs/>
      <w:sz w:val="21"/>
      <w:szCs w:val="21"/>
    </w:rPr>
  </w:style>
  <w:style w:type="paragraph" w:styleId="2">
    <w:name w:val="heading 2"/>
    <w:basedOn w:val="a"/>
    <w:link w:val="20"/>
    <w:uiPriority w:val="1"/>
    <w:qFormat/>
    <w:rsid w:val="005B18E1"/>
    <w:pPr>
      <w:ind w:left="514"/>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95FF0"/>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customStyle="1" w:styleId="Pa6">
    <w:name w:val="Pa6"/>
    <w:basedOn w:val="Default"/>
    <w:next w:val="Default"/>
    <w:uiPriority w:val="99"/>
    <w:rsid w:val="00E95FF0"/>
    <w:pPr>
      <w:spacing w:line="211" w:lineRule="atLeast"/>
    </w:pPr>
    <w:rPr>
      <w:color w:val="auto"/>
    </w:rPr>
  </w:style>
  <w:style w:type="paragraph" w:customStyle="1" w:styleId="Pa1">
    <w:name w:val="Pa1"/>
    <w:basedOn w:val="Default"/>
    <w:next w:val="Default"/>
    <w:uiPriority w:val="99"/>
    <w:rsid w:val="00E95FF0"/>
    <w:pPr>
      <w:spacing w:line="211" w:lineRule="atLeast"/>
    </w:pPr>
    <w:rPr>
      <w:color w:val="auto"/>
    </w:rPr>
  </w:style>
  <w:style w:type="character" w:customStyle="1" w:styleId="10">
    <w:name w:val="Заголовок 1 Знак"/>
    <w:basedOn w:val="a0"/>
    <w:link w:val="1"/>
    <w:uiPriority w:val="1"/>
    <w:rsid w:val="005B18E1"/>
    <w:rPr>
      <w:rFonts w:ascii="Times New Roman" w:eastAsia="Times New Roman" w:hAnsi="Times New Roman" w:cs="Times New Roman"/>
      <w:b/>
      <w:bCs/>
      <w:sz w:val="21"/>
      <w:szCs w:val="21"/>
      <w:lang w:bidi="ar-SA"/>
    </w:rPr>
  </w:style>
  <w:style w:type="character" w:customStyle="1" w:styleId="20">
    <w:name w:val="Заголовок 2 Знак"/>
    <w:basedOn w:val="a0"/>
    <w:link w:val="2"/>
    <w:uiPriority w:val="1"/>
    <w:rsid w:val="005B18E1"/>
    <w:rPr>
      <w:rFonts w:ascii="Times New Roman" w:eastAsia="Times New Roman" w:hAnsi="Times New Roman" w:cs="Times New Roman"/>
      <w:b/>
      <w:bCs/>
      <w:sz w:val="21"/>
      <w:szCs w:val="21"/>
      <w:lang w:bidi="ar-SA"/>
    </w:rPr>
  </w:style>
  <w:style w:type="table" w:customStyle="1" w:styleId="TableNormal">
    <w:name w:val="Table Normal"/>
    <w:uiPriority w:val="2"/>
    <w:semiHidden/>
    <w:unhideWhenUsed/>
    <w:qFormat/>
    <w:rsid w:val="005B18E1"/>
    <w:pPr>
      <w:widowControl w:val="0"/>
      <w:autoSpaceDE w:val="0"/>
      <w:autoSpaceDN w:val="0"/>
      <w:spacing w:after="0" w:line="240" w:lineRule="auto"/>
    </w:pPr>
    <w:rPr>
      <w:szCs w:val="22"/>
      <w:lang w:val="en-US" w:bidi="ar-SA"/>
    </w:rPr>
    <w:tblPr>
      <w:tblInd w:w="0" w:type="dxa"/>
      <w:tblCellMar>
        <w:top w:w="0" w:type="dxa"/>
        <w:left w:w="0" w:type="dxa"/>
        <w:bottom w:w="0" w:type="dxa"/>
        <w:right w:w="0" w:type="dxa"/>
      </w:tblCellMar>
    </w:tblPr>
  </w:style>
  <w:style w:type="paragraph" w:styleId="11">
    <w:name w:val="toc 1"/>
    <w:basedOn w:val="a"/>
    <w:uiPriority w:val="1"/>
    <w:qFormat/>
    <w:rsid w:val="005B18E1"/>
    <w:pPr>
      <w:spacing w:before="180"/>
      <w:ind w:left="117"/>
    </w:pPr>
    <w:rPr>
      <w:sz w:val="21"/>
      <w:szCs w:val="21"/>
    </w:rPr>
  </w:style>
  <w:style w:type="paragraph" w:styleId="21">
    <w:name w:val="toc 2"/>
    <w:basedOn w:val="a"/>
    <w:uiPriority w:val="1"/>
    <w:qFormat/>
    <w:rsid w:val="005B18E1"/>
    <w:pPr>
      <w:spacing w:before="181"/>
      <w:ind w:left="230" w:hanging="397"/>
    </w:pPr>
    <w:rPr>
      <w:sz w:val="21"/>
      <w:szCs w:val="21"/>
    </w:rPr>
  </w:style>
  <w:style w:type="paragraph" w:styleId="3">
    <w:name w:val="toc 3"/>
    <w:basedOn w:val="a"/>
    <w:uiPriority w:val="1"/>
    <w:qFormat/>
    <w:rsid w:val="005B18E1"/>
    <w:pPr>
      <w:spacing w:before="11"/>
      <w:ind w:left="514"/>
    </w:pPr>
    <w:rPr>
      <w:sz w:val="21"/>
      <w:szCs w:val="21"/>
    </w:rPr>
  </w:style>
  <w:style w:type="paragraph" w:styleId="4">
    <w:name w:val="toc 4"/>
    <w:basedOn w:val="a"/>
    <w:uiPriority w:val="1"/>
    <w:qFormat/>
    <w:rsid w:val="005B18E1"/>
    <w:pPr>
      <w:spacing w:before="10"/>
      <w:ind w:left="627"/>
    </w:pPr>
    <w:rPr>
      <w:sz w:val="21"/>
      <w:szCs w:val="21"/>
    </w:rPr>
  </w:style>
  <w:style w:type="paragraph" w:styleId="a3">
    <w:name w:val="Body Text"/>
    <w:basedOn w:val="a"/>
    <w:link w:val="a4"/>
    <w:uiPriority w:val="1"/>
    <w:qFormat/>
    <w:rsid w:val="005B18E1"/>
    <w:pPr>
      <w:spacing w:before="2"/>
      <w:ind w:left="230" w:firstLine="396"/>
      <w:jc w:val="both"/>
    </w:pPr>
    <w:rPr>
      <w:sz w:val="21"/>
      <w:szCs w:val="21"/>
    </w:rPr>
  </w:style>
  <w:style w:type="character" w:customStyle="1" w:styleId="a4">
    <w:name w:val="Основной текст Знак"/>
    <w:basedOn w:val="a0"/>
    <w:link w:val="a3"/>
    <w:uiPriority w:val="1"/>
    <w:rsid w:val="005B18E1"/>
    <w:rPr>
      <w:rFonts w:ascii="Times New Roman" w:eastAsia="Times New Roman" w:hAnsi="Times New Roman" w:cs="Times New Roman"/>
      <w:sz w:val="21"/>
      <w:szCs w:val="21"/>
      <w:lang w:bidi="ar-SA"/>
    </w:rPr>
  </w:style>
  <w:style w:type="paragraph" w:styleId="a5">
    <w:name w:val="List Paragraph"/>
    <w:basedOn w:val="a"/>
    <w:uiPriority w:val="1"/>
    <w:qFormat/>
    <w:rsid w:val="005B18E1"/>
    <w:pPr>
      <w:spacing w:before="2"/>
      <w:ind w:left="230" w:right="115" w:firstLine="396"/>
      <w:jc w:val="both"/>
    </w:pPr>
  </w:style>
  <w:style w:type="paragraph" w:customStyle="1" w:styleId="TableParagraph">
    <w:name w:val="Table Paragraph"/>
    <w:basedOn w:val="a"/>
    <w:uiPriority w:val="1"/>
    <w:qFormat/>
    <w:rsid w:val="005B18E1"/>
    <w:pPr>
      <w:spacing w:before="1"/>
      <w:ind w:left="56" w:right="33"/>
    </w:pPr>
  </w:style>
</w:styles>
</file>

<file path=word/webSettings.xml><?xml version="1.0" encoding="utf-8"?>
<w:webSettings xmlns:r="http://schemas.openxmlformats.org/officeDocument/2006/relationships" xmlns:w="http://schemas.openxmlformats.org/wordprocessingml/2006/main">
  <w:divs>
    <w:div w:id="204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5596</Words>
  <Characters>31899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Пользователь</cp:lastModifiedBy>
  <cp:revision>2</cp:revision>
  <cp:lastPrinted>2025-10-02T06:10:00Z</cp:lastPrinted>
  <dcterms:created xsi:type="dcterms:W3CDTF">2025-10-02T06:11:00Z</dcterms:created>
  <dcterms:modified xsi:type="dcterms:W3CDTF">2025-10-02T06:11:00Z</dcterms:modified>
</cp:coreProperties>
</file>